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Default="001640C9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СИЛЛАБУС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A65DB6" w:rsidRPr="005943B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A65DB6" w:rsidRPr="005943B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уч</w:t>
      </w:r>
      <w:proofErr w:type="spellEnd"/>
      <w:r>
        <w:rPr>
          <w:b/>
          <w:sz w:val="20"/>
          <w:szCs w:val="20"/>
        </w:rPr>
        <w:t>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C13D9C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proofErr w:type="spellStart"/>
      <w:r w:rsidR="004101CF" w:rsidRPr="008130D2">
        <w:rPr>
          <w:b/>
          <w:sz w:val="20"/>
          <w:szCs w:val="20"/>
        </w:rPr>
        <w:t>8D05308</w:t>
      </w:r>
      <w:proofErr w:type="spellEnd"/>
      <w:r w:rsidR="004101CF" w:rsidRPr="008130D2">
        <w:rPr>
          <w:b/>
          <w:sz w:val="20"/>
          <w:szCs w:val="20"/>
        </w:rPr>
        <w:t xml:space="preserve"> - ядерная физика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</w:t>
            </w:r>
            <w:proofErr w:type="spellStart"/>
            <w:r>
              <w:rPr>
                <w:b/>
                <w:sz w:val="20"/>
                <w:szCs w:val="20"/>
              </w:rPr>
              <w:t>СРС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proofErr w:type="spellStart"/>
            <w:r>
              <w:rPr>
                <w:b/>
                <w:sz w:val="20"/>
                <w:szCs w:val="20"/>
              </w:rPr>
              <w:t>СРСП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</w:t>
            </w:r>
            <w:proofErr w:type="spellStart"/>
            <w:r>
              <w:rPr>
                <w:b/>
                <w:sz w:val="20"/>
                <w:szCs w:val="20"/>
              </w:rPr>
              <w:t>ПЗ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</w:t>
            </w:r>
            <w:proofErr w:type="spellStart"/>
            <w:r>
              <w:rPr>
                <w:b/>
                <w:sz w:val="20"/>
                <w:szCs w:val="20"/>
              </w:rPr>
              <w:t>ЛЗ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101C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278DC">
              <w:rPr>
                <w:b/>
                <w:sz w:val="20"/>
                <w:szCs w:val="20"/>
                <w:lang w:val="en-US"/>
              </w:rPr>
              <w:t>EFVE</w:t>
            </w:r>
            <w:proofErr w:type="spellEnd"/>
            <w:r w:rsidRPr="000278DC">
              <w:rPr>
                <w:b/>
                <w:sz w:val="20"/>
                <w:szCs w:val="20"/>
                <w:lang w:val="en-US"/>
              </w:rPr>
              <w:t xml:space="preserve"> 7301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Экспериментальная физика высоких энергий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  <w:lang w:val="en-US"/>
              </w:rPr>
            </w:pPr>
            <w:r w:rsidRPr="000278D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  <w:lang w:val="en-US"/>
              </w:rPr>
            </w:pPr>
            <w:r w:rsidRPr="000278DC">
              <w:rPr>
                <w:sz w:val="20"/>
                <w:szCs w:val="20"/>
                <w:lang w:val="en-US"/>
              </w:rPr>
              <w:t>7</w:t>
            </w:r>
          </w:p>
        </w:tc>
      </w:tr>
      <w:tr w:rsidR="004101CF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101CF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101CF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2A22A8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A22A8">
              <w:rPr>
                <w:color w:val="000000"/>
                <w:sz w:val="20"/>
                <w:szCs w:val="20"/>
              </w:rPr>
              <w:t>бі</w:t>
            </w:r>
            <w:proofErr w:type="gramStart"/>
            <w:r w:rsidRPr="002A22A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A22A8">
              <w:rPr>
                <w:color w:val="000000"/>
                <w:sz w:val="20"/>
                <w:szCs w:val="20"/>
              </w:rPr>
              <w:t>іктірілген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2A22A8" w:rsidP="0061051E">
            <w:pPr>
              <w:rPr>
                <w:sz w:val="20"/>
                <w:szCs w:val="20"/>
              </w:rPr>
            </w:pPr>
            <w:proofErr w:type="spellStart"/>
            <w:r w:rsidRPr="002A22A8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2A22A8" w:rsidP="0061051E">
            <w:pPr>
              <w:jc w:val="center"/>
              <w:rPr>
                <w:sz w:val="20"/>
                <w:szCs w:val="20"/>
              </w:rPr>
            </w:pPr>
            <w:proofErr w:type="spellStart"/>
            <w:r w:rsidRPr="002A22A8">
              <w:rPr>
                <w:sz w:val="20"/>
                <w:szCs w:val="20"/>
              </w:rPr>
              <w:t>проблемалық</w:t>
            </w:r>
            <w:proofErr w:type="spellEnd"/>
            <w:r w:rsidRPr="002A22A8">
              <w:rPr>
                <w:sz w:val="20"/>
                <w:szCs w:val="20"/>
              </w:rPr>
              <w:t xml:space="preserve">, </w:t>
            </w:r>
            <w:proofErr w:type="spellStart"/>
            <w:r w:rsidRPr="002A22A8">
              <w:rPr>
                <w:sz w:val="20"/>
                <w:szCs w:val="20"/>
              </w:rPr>
              <w:t>аналитикалық</w:t>
            </w:r>
            <w:proofErr w:type="spellEnd"/>
            <w:r w:rsidRPr="002A22A8">
              <w:rPr>
                <w:sz w:val="20"/>
                <w:szCs w:val="20"/>
              </w:rPr>
              <w:t xml:space="preserve"> </w:t>
            </w:r>
            <w:proofErr w:type="spellStart"/>
            <w:r w:rsidRPr="002A22A8">
              <w:rPr>
                <w:sz w:val="20"/>
                <w:szCs w:val="20"/>
              </w:rPr>
              <w:t>дә</w:t>
            </w:r>
            <w:proofErr w:type="gramStart"/>
            <w:r w:rsidRPr="002A22A8">
              <w:rPr>
                <w:sz w:val="20"/>
                <w:szCs w:val="20"/>
              </w:rPr>
              <w:t>р</w:t>
            </w:r>
            <w:proofErr w:type="gramEnd"/>
            <w:r w:rsidRPr="002A22A8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center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4101CF">
            <w:pPr>
              <w:jc w:val="center"/>
              <w:rPr>
                <w:sz w:val="18"/>
                <w:szCs w:val="20"/>
                <w:lang w:val="en-US"/>
              </w:rPr>
            </w:pPr>
            <w:r w:rsidRPr="000278DC">
              <w:rPr>
                <w:sz w:val="18"/>
                <w:szCs w:val="20"/>
              </w:rPr>
              <w:t>письменный</w:t>
            </w:r>
          </w:p>
          <w:p w:rsidR="004101CF" w:rsidRDefault="004101CF">
            <w:pPr>
              <w:jc w:val="center"/>
              <w:rPr>
                <w:sz w:val="20"/>
                <w:szCs w:val="20"/>
              </w:rPr>
            </w:pPr>
          </w:p>
        </w:tc>
      </w:tr>
      <w:tr w:rsidR="004101C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sz w:val="20"/>
                <w:szCs w:val="20"/>
              </w:rPr>
              <w:t>Буртебаев</w:t>
            </w:r>
            <w:proofErr w:type="spellEnd"/>
            <w:r w:rsidRPr="000278DC">
              <w:rPr>
                <w:sz w:val="20"/>
                <w:szCs w:val="20"/>
              </w:rPr>
              <w:t xml:space="preserve"> </w:t>
            </w:r>
            <w:proofErr w:type="spellStart"/>
            <w:r w:rsidRPr="000278DC">
              <w:rPr>
                <w:sz w:val="20"/>
                <w:szCs w:val="20"/>
              </w:rPr>
              <w:t>Насурлла</w:t>
            </w:r>
            <w:proofErr w:type="spellEnd"/>
            <w:r w:rsidRPr="000278DC">
              <w:rPr>
                <w:sz w:val="20"/>
                <w:szCs w:val="20"/>
              </w:rPr>
              <w:t xml:space="preserve">, д.ф. </w:t>
            </w:r>
            <w:proofErr w:type="gramStart"/>
            <w:r w:rsidRPr="000278DC">
              <w:rPr>
                <w:sz w:val="20"/>
                <w:szCs w:val="20"/>
              </w:rPr>
              <w:t>–м</w:t>
            </w:r>
            <w:proofErr w:type="gramEnd"/>
            <w:r w:rsidRPr="000278DC">
              <w:rPr>
                <w:sz w:val="20"/>
                <w:szCs w:val="20"/>
              </w:rPr>
              <w:t>.н.,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jc w:val="center"/>
              <w:rPr>
                <w:sz w:val="20"/>
                <w:szCs w:val="20"/>
              </w:rPr>
            </w:pPr>
          </w:p>
        </w:tc>
      </w:tr>
      <w:tr w:rsidR="004101C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7A26C4" w:rsidRDefault="004101C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sz w:val="20"/>
                <w:szCs w:val="20"/>
              </w:rPr>
              <w:t>nburtebayev@yandex.ru</w:t>
            </w:r>
            <w:proofErr w:type="spellEnd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101C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7A26C4" w:rsidRDefault="004101C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jc w:val="both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+77772221670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101C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</w:t>
            </w:r>
            <w:proofErr w:type="gramStart"/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rPr>
                <w:sz w:val="20"/>
              </w:rPr>
            </w:pPr>
            <w:proofErr w:type="spellStart"/>
            <w:r w:rsidRPr="000278DC">
              <w:rPr>
                <w:sz w:val="20"/>
                <w:szCs w:val="20"/>
              </w:rPr>
              <w:t>Буртебаев</w:t>
            </w:r>
            <w:proofErr w:type="spellEnd"/>
            <w:r w:rsidRPr="000278DC">
              <w:rPr>
                <w:sz w:val="20"/>
                <w:szCs w:val="20"/>
              </w:rPr>
              <w:t xml:space="preserve"> </w:t>
            </w:r>
            <w:proofErr w:type="spellStart"/>
            <w:r w:rsidRPr="000278DC">
              <w:rPr>
                <w:sz w:val="20"/>
                <w:szCs w:val="20"/>
              </w:rPr>
              <w:t>Насурлла</w:t>
            </w:r>
            <w:proofErr w:type="spellEnd"/>
            <w:r w:rsidRPr="000278DC">
              <w:rPr>
                <w:sz w:val="20"/>
                <w:szCs w:val="20"/>
              </w:rPr>
              <w:t xml:space="preserve">, д.ф. </w:t>
            </w:r>
            <w:proofErr w:type="gramStart"/>
            <w:r w:rsidRPr="000278DC">
              <w:rPr>
                <w:sz w:val="20"/>
                <w:szCs w:val="20"/>
              </w:rPr>
              <w:t>–м</w:t>
            </w:r>
            <w:proofErr w:type="gramEnd"/>
            <w:r w:rsidRPr="000278DC">
              <w:rPr>
                <w:sz w:val="20"/>
                <w:szCs w:val="20"/>
              </w:rPr>
              <w:t>.н., профессор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101C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7A26C4" w:rsidRDefault="004101CF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0278DC" w:rsidRDefault="004101CF" w:rsidP="0061051E">
            <w:pPr>
              <w:rPr>
                <w:sz w:val="20"/>
              </w:rPr>
            </w:pPr>
            <w:proofErr w:type="spellStart"/>
            <w:r w:rsidRPr="000278DC">
              <w:rPr>
                <w:sz w:val="20"/>
                <w:szCs w:val="20"/>
              </w:rPr>
              <w:t>nburtebayev@yandex.ru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101C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Pr="007A26C4" w:rsidRDefault="004101C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 w:rsidP="00F10360">
            <w:pPr>
              <w:jc w:val="both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+77772221670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1CF" w:rsidRDefault="004101C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</w:t>
            </w:r>
            <w:proofErr w:type="spellStart"/>
            <w:r>
              <w:rPr>
                <w:b/>
                <w:sz w:val="20"/>
                <w:szCs w:val="20"/>
              </w:rPr>
              <w:t>РО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</w:t>
            </w:r>
            <w:proofErr w:type="spellStart"/>
            <w:r>
              <w:rPr>
                <w:b/>
                <w:sz w:val="20"/>
                <w:szCs w:val="20"/>
              </w:rPr>
              <w:t>РО</w:t>
            </w:r>
            <w:proofErr w:type="spellEnd"/>
            <w:r>
              <w:rPr>
                <w:b/>
                <w:sz w:val="20"/>
                <w:szCs w:val="20"/>
              </w:rPr>
              <w:t xml:space="preserve">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</w:t>
            </w:r>
            <w:proofErr w:type="spellStart"/>
            <w:r>
              <w:rPr>
                <w:sz w:val="20"/>
                <w:szCs w:val="20"/>
              </w:rPr>
              <w:t>РО</w:t>
            </w:r>
            <w:proofErr w:type="spellEnd"/>
            <w:r>
              <w:rPr>
                <w:sz w:val="20"/>
                <w:szCs w:val="20"/>
              </w:rPr>
              <w:t xml:space="preserve">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4101CF" w:rsidRPr="000278DC">
              <w:rPr>
                <w:sz w:val="20"/>
                <w:szCs w:val="20"/>
              </w:rPr>
              <w:t xml:space="preserve"> Применять экспериментальные навыки для проведения физического эксперимента. Проводить расчеты процессов экспериментальной физики высоких энергий.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2A22A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4101CF">
              <w:rPr>
                <w:sz w:val="20"/>
                <w:szCs w:val="20"/>
              </w:rPr>
              <w:t xml:space="preserve"> п</w:t>
            </w:r>
            <w:r w:rsidR="004101CF" w:rsidRPr="000278DC">
              <w:rPr>
                <w:sz w:val="20"/>
                <w:szCs w:val="20"/>
              </w:rPr>
              <w:t>рименять знания о взаимодействиях излучения и принципах работы детектора, чтобы выбрать наиболее подходящий тип детектора для конкретной задачи обнаружения.</w:t>
            </w:r>
            <w:r w:rsidR="002A22A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4101CF" w:rsidRPr="000278DC">
              <w:rPr>
                <w:sz w:val="20"/>
                <w:szCs w:val="20"/>
              </w:rPr>
              <w:t xml:space="preserve"> </w:t>
            </w:r>
            <w:r w:rsidR="004101CF">
              <w:rPr>
                <w:sz w:val="20"/>
                <w:szCs w:val="20"/>
              </w:rPr>
              <w:t>и</w:t>
            </w:r>
            <w:r w:rsidR="004101CF" w:rsidRPr="000278DC">
              <w:rPr>
                <w:sz w:val="20"/>
                <w:szCs w:val="20"/>
              </w:rPr>
              <w:t>нтерпретировать свойства наиболее распространенных типов материалов для детекторов, принципы работы детекторов на основе этих материалов и их характерные свойства в отношении разрешения по энергии, эффективности и времени.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4101CF" w:rsidRPr="000278DC" w:rsidRDefault="005E7456" w:rsidP="004101C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4101CF" w:rsidRPr="000278DC">
              <w:rPr>
                <w:sz w:val="20"/>
                <w:szCs w:val="20"/>
              </w:rPr>
              <w:t xml:space="preserve"> Критически анализировать существующие концепции, теории и подходы к анализу процессов экспериментальной физики высоких энергий;</w:t>
            </w:r>
          </w:p>
          <w:p w:rsidR="004101CF" w:rsidRPr="000278DC" w:rsidRDefault="004101CF" w:rsidP="004101CF">
            <w:pPr>
              <w:jc w:val="both"/>
              <w:rPr>
                <w:sz w:val="20"/>
                <w:szCs w:val="20"/>
              </w:rPr>
            </w:pPr>
          </w:p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24555B" w:rsidRPr="000278DC">
              <w:rPr>
                <w:sz w:val="20"/>
                <w:szCs w:val="20"/>
              </w:rPr>
              <w:t xml:space="preserve"> описывать структуру ядер по различным моделям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24555B" w:rsidRPr="000278DC">
              <w:rPr>
                <w:sz w:val="20"/>
                <w:szCs w:val="20"/>
              </w:rPr>
              <w:t xml:space="preserve"> описывать механизмы взаимодействия ядерного излучения с веществом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4101CF" w:rsidRPr="000278DC">
              <w:rPr>
                <w:sz w:val="20"/>
                <w:szCs w:val="20"/>
              </w:rPr>
              <w:t xml:space="preserve"> Владеть методами постановки и решения проблем, связанных с экспериментальной физикой высоких энергий;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24555B" w:rsidRPr="000278DC">
              <w:rPr>
                <w:sz w:val="20"/>
                <w:szCs w:val="20"/>
              </w:rPr>
              <w:t xml:space="preserve"> выбирать экспериментальный метод, который лучше всего подходит для измерения структуры ядер или механизма ядерного взаимодействия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24555B" w:rsidRPr="000278DC">
              <w:rPr>
                <w:color w:val="000000"/>
                <w:sz w:val="20"/>
                <w:szCs w:val="20"/>
              </w:rPr>
              <w:t xml:space="preserve"> применять знания о взаимодействиях излучения и принципах работы детектора, чтобы выбрать наиболее подходящий тип детектора для конкретной задачи обнаружения.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4101CF" w:rsidRPr="000278DC">
              <w:rPr>
                <w:sz w:val="20"/>
                <w:szCs w:val="20"/>
              </w:rPr>
              <w:t xml:space="preserve"> Формулировать оригинальные, сложные аргументы (доказательства), отражающие критический анализ методов и установок;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24555B" w:rsidRPr="000278DC">
              <w:rPr>
                <w:sz w:val="20"/>
                <w:szCs w:val="20"/>
              </w:rPr>
              <w:t xml:space="preserve"> интерпретировать процессы, происходящие </w:t>
            </w:r>
            <w:proofErr w:type="gramStart"/>
            <w:r w:rsidR="0024555B" w:rsidRPr="000278DC">
              <w:rPr>
                <w:sz w:val="20"/>
                <w:szCs w:val="20"/>
              </w:rPr>
              <w:t>при</w:t>
            </w:r>
            <w:proofErr w:type="gramEnd"/>
            <w:r w:rsidR="0024555B" w:rsidRPr="000278DC">
              <w:rPr>
                <w:sz w:val="20"/>
                <w:szCs w:val="20"/>
              </w:rPr>
              <w:t xml:space="preserve"> взаимодействия ионов, тяжелых заряженных частиц, </w:t>
            </w:r>
            <w:proofErr w:type="spellStart"/>
            <w:r w:rsidR="0024555B" w:rsidRPr="000278DC">
              <w:rPr>
                <w:sz w:val="20"/>
                <w:szCs w:val="20"/>
              </w:rPr>
              <w:t>гамма-квантов</w:t>
            </w:r>
            <w:proofErr w:type="spellEnd"/>
            <w:r w:rsidR="0024555B" w:rsidRPr="000278DC">
              <w:rPr>
                <w:sz w:val="20"/>
                <w:szCs w:val="20"/>
              </w:rPr>
              <w:t xml:space="preserve"> и нейтронов с веществом.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C50218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24555B" w:rsidRPr="000278DC">
              <w:rPr>
                <w:sz w:val="20"/>
                <w:szCs w:val="20"/>
              </w:rPr>
              <w:t xml:space="preserve"> проводить ядерно-физические эксперименты, применяя современные экспериментальные методы ядерной физики</w:t>
            </w:r>
            <w:r w:rsidR="00C50218" w:rsidRPr="00C50218"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4101CF" w:rsidRPr="000278DC">
              <w:rPr>
                <w:sz w:val="20"/>
                <w:szCs w:val="20"/>
              </w:rPr>
              <w:t xml:space="preserve"> Оценивать, выбирать и обосновывать методологические подходы и методы исследования, соответствующие целям и задачам экспериментальной физики высоких энергий.</w:t>
            </w:r>
          </w:p>
        </w:tc>
        <w:tc>
          <w:tcPr>
            <w:tcW w:w="3543" w:type="dxa"/>
            <w:shd w:val="clear" w:color="auto" w:fill="auto"/>
          </w:tcPr>
          <w:p w:rsidR="005E7456" w:rsidRPr="0024555B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4555B" w:rsidRPr="000278DC">
              <w:rPr>
                <w:sz w:val="20"/>
                <w:szCs w:val="20"/>
              </w:rPr>
              <w:t xml:space="preserve"> оценивать достоверность ожидаемых результатов эксперимента с применение экспериментальных методов и мировых литературных данных</w:t>
            </w:r>
            <w:r w:rsidR="0024555B" w:rsidRPr="0024555B"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24555B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24555B" w:rsidRPr="000278DC">
              <w:rPr>
                <w:sz w:val="20"/>
                <w:szCs w:val="20"/>
              </w:rPr>
              <w:t xml:space="preserve"> выбирать экспериментальный метод, который лучше всего подходит для измерения структуры ядер или механизма ядерного взаимодействия</w:t>
            </w:r>
            <w:r w:rsidR="0024555B" w:rsidRPr="0024555B">
              <w:rPr>
                <w:sz w:val="20"/>
                <w:szCs w:val="20"/>
              </w:rPr>
              <w:t>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4555B">
            <w:pPr>
              <w:rPr>
                <w:b/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Для понимания данного спецкурса студенты должны знать ядерную физику в объеме общего курса, иметь представление об естественных и искусственных источниках ионизирующего излучения (ИИ).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0218" w:rsidRDefault="0024555B">
            <w:pPr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Физика высоких энергий и элементарные частицы</w:t>
            </w:r>
            <w:r w:rsidR="00C50218" w:rsidRPr="00C50218">
              <w:rPr>
                <w:sz w:val="20"/>
                <w:szCs w:val="20"/>
              </w:rPr>
              <w:t>.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Литература: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Основная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1.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Фраунфельдер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Г.,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Хенли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Э. Субатомная физика. М.- Мир. 1979. 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2.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Блан Д. Ядра, частицы, ядерные реакторы. М.- Мир. 1989. 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3.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Готтфрид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К.,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Вайскопф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В. Концепции физики элементарных частиц. М.- Мир. 1988.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4.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Ядерная Астрофизика. Под редакцией Ч.Барнса,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Д.Клейтона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Д.Шрамма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. - М.: Мир, 1986.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5.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Краморовский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Я.М.,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Чечев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В.П. Синтез элементов во Вселенной М.: Наука , 1987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6.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Бисноватый-Коган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Г.С. Эволюция звезд. Физическая энциклопедия 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Т.5.С.487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. М.: Большая Российская энциклопедия, 1998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7.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Бопп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Ф. Введение в физику ядра, адронов и элементарных частиц. М.- Мир. 1999. 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 xml:space="preserve">Дополнительная 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1.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Л.В.Окунь. Введение в физику элементарных частиц. </w:t>
            </w:r>
            <w:proofErr w:type="gramStart"/>
            <w:r w:rsidRPr="000278DC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0278DC">
              <w:rPr>
                <w:color w:val="000000"/>
                <w:sz w:val="20"/>
                <w:szCs w:val="20"/>
              </w:rPr>
              <w:t>.: Наука, 1988.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2.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В.С.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Мурзин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Л.И.Сарычева. Физика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адронных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процессов. </w:t>
            </w:r>
            <w:proofErr w:type="gramStart"/>
            <w:r w:rsidRPr="000278DC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0278DC">
              <w:rPr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Энсргоатомиздат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, 1986.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3.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В.С.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Мурзин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Л.И.Сарычева. Взаимодействия адронов высоких энергий. </w:t>
            </w:r>
            <w:proofErr w:type="gramStart"/>
            <w:r w:rsidRPr="000278DC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0278DC">
              <w:rPr>
                <w:color w:val="000000"/>
                <w:sz w:val="20"/>
                <w:szCs w:val="20"/>
              </w:rPr>
              <w:t>.: Наука, 1983.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4.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Т.П.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Аминева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Л.И. Сарычева. Фундаментальные взаимодействия и космические лучи. </w:t>
            </w:r>
            <w:proofErr w:type="gramStart"/>
            <w:r w:rsidRPr="000278DC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0278DC">
              <w:rPr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Эдиториал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УРСС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, 1999.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5.</w:t>
            </w:r>
            <w:r w:rsidRPr="000278DC">
              <w:rPr>
                <w:color w:val="000000"/>
                <w:sz w:val="20"/>
                <w:szCs w:val="20"/>
              </w:rPr>
              <w:tab/>
              <w:t>Л.И. Сарычева. Лекции, весна 2007.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6.</w:t>
            </w:r>
            <w:r w:rsidRPr="000278DC">
              <w:rPr>
                <w:color w:val="000000"/>
                <w:sz w:val="20"/>
                <w:szCs w:val="20"/>
              </w:rPr>
              <w:tab/>
              <w:t xml:space="preserve">И.П.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Лохтин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Л.И.Сарычева, А.М.Снигирев. Сб.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ЭЧАЯ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т. 30,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. 3, с. 660-719, 1999. − Диагностика сверхплотной материи в ультрарелятивистских столкновениях ядер.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Интернет-ресурсы</w:t>
            </w:r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1.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http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nuclphys.sinp.msu.ru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elp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index.html</w:t>
            </w:r>
            <w:proofErr w:type="spellEnd"/>
          </w:p>
          <w:p w:rsidR="0024555B" w:rsidRPr="000278DC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2.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http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www1.jinr.ru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Books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sisakian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Sisakian03.pdf</w:t>
            </w:r>
            <w:proofErr w:type="spellEnd"/>
          </w:p>
          <w:p w:rsidR="005A2291" w:rsidRDefault="0024555B" w:rsidP="0024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278DC">
              <w:rPr>
                <w:color w:val="000000"/>
                <w:sz w:val="20"/>
                <w:szCs w:val="20"/>
              </w:rPr>
              <w:t>3.</w:t>
            </w:r>
            <w:r w:rsidRPr="000278DC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elementy.ru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LHC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86D1C" w:rsidRPr="000278DC" w:rsidRDefault="00086D1C" w:rsidP="00086D1C">
            <w:pPr>
              <w:jc w:val="both"/>
              <w:rPr>
                <w:sz w:val="22"/>
                <w:szCs w:val="20"/>
              </w:rPr>
            </w:pPr>
            <w:r w:rsidRPr="000278DC">
              <w:rPr>
                <w:sz w:val="22"/>
                <w:szCs w:val="20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086D1C" w:rsidRPr="000278DC" w:rsidRDefault="00086D1C" w:rsidP="00086D1C">
            <w:pPr>
              <w:jc w:val="both"/>
              <w:rPr>
                <w:sz w:val="22"/>
                <w:szCs w:val="20"/>
              </w:rPr>
            </w:pPr>
            <w:r w:rsidRPr="000278DC">
              <w:rPr>
                <w:sz w:val="22"/>
                <w:szCs w:val="20"/>
              </w:rPr>
              <w:t xml:space="preserve">Обязательное соблюдение сроков выполнения и сдачи заданий (по </w:t>
            </w:r>
            <w:proofErr w:type="spellStart"/>
            <w:r w:rsidRPr="000278DC">
              <w:rPr>
                <w:sz w:val="22"/>
                <w:szCs w:val="20"/>
              </w:rPr>
              <w:t>СРС</w:t>
            </w:r>
            <w:proofErr w:type="spellEnd"/>
            <w:r w:rsidRPr="000278DC">
              <w:rPr>
                <w:sz w:val="22"/>
                <w:szCs w:val="20"/>
              </w:rPr>
              <w:t>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CD7F5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D7F52">
              <w:rPr>
                <w:sz w:val="20"/>
                <w:szCs w:val="20"/>
              </w:rPr>
              <w:t>дедлайнов</w:t>
            </w:r>
            <w:proofErr w:type="spellEnd"/>
            <w:r w:rsidRPr="00CD7F5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D7F52">
              <w:rPr>
                <w:sz w:val="20"/>
                <w:szCs w:val="20"/>
              </w:rPr>
              <w:t>Дедлайн</w:t>
            </w:r>
            <w:proofErr w:type="spellEnd"/>
            <w:r w:rsidRPr="00CD7F52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D7F52">
              <w:rPr>
                <w:sz w:val="20"/>
                <w:szCs w:val="20"/>
              </w:rPr>
              <w:t>указан</w:t>
            </w:r>
            <w:proofErr w:type="gramEnd"/>
            <w:r w:rsidRPr="00CD7F52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</w:t>
            </w:r>
            <w:proofErr w:type="spellStart"/>
            <w:r w:rsidRPr="00CD7F52">
              <w:rPr>
                <w:sz w:val="20"/>
                <w:szCs w:val="20"/>
              </w:rPr>
              <w:t>МООК</w:t>
            </w:r>
            <w:proofErr w:type="spellEnd"/>
            <w:r w:rsidRPr="00CD7F52">
              <w:rPr>
                <w:sz w:val="20"/>
                <w:szCs w:val="20"/>
              </w:rPr>
              <w:t>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CD7F52" w:rsidRPr="000278DC" w:rsidRDefault="00CD7F52" w:rsidP="00CD7F52">
            <w:pPr>
              <w:jc w:val="both"/>
              <w:rPr>
                <w:sz w:val="22"/>
                <w:szCs w:val="20"/>
              </w:rPr>
            </w:pPr>
            <w:r w:rsidRPr="000278DC">
              <w:rPr>
                <w:sz w:val="22"/>
                <w:szCs w:val="20"/>
              </w:rPr>
              <w:t xml:space="preserve">Академическая честность и целостность: самостоятельность выполнения всех заданий </w:t>
            </w:r>
            <w:proofErr w:type="spellStart"/>
            <w:r w:rsidRPr="000278DC">
              <w:rPr>
                <w:sz w:val="22"/>
                <w:szCs w:val="20"/>
              </w:rPr>
              <w:t>CPC</w:t>
            </w:r>
            <w:proofErr w:type="spellEnd"/>
            <w:r w:rsidRPr="000278DC">
              <w:rPr>
                <w:sz w:val="22"/>
                <w:szCs w:val="20"/>
              </w:rPr>
              <w:t xml:space="preserve">, в том числе семинарских;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0278DC">
              <w:rPr>
                <w:sz w:val="22"/>
                <w:szCs w:val="20"/>
              </w:rPr>
              <w:t>КазНУ</w:t>
            </w:r>
            <w:proofErr w:type="spellEnd"/>
            <w:r w:rsidRPr="000278DC">
              <w:rPr>
                <w:sz w:val="22"/>
                <w:szCs w:val="20"/>
              </w:rPr>
              <w:t>)</w:t>
            </w:r>
          </w:p>
          <w:p w:rsidR="00CD7F52" w:rsidRPr="000278DC" w:rsidRDefault="00CD7F52" w:rsidP="00CD7F52">
            <w:pPr>
              <w:jc w:val="both"/>
              <w:rPr>
                <w:sz w:val="22"/>
                <w:szCs w:val="20"/>
              </w:rPr>
            </w:pPr>
            <w:r w:rsidRPr="000278DC">
              <w:rPr>
                <w:sz w:val="22"/>
                <w:szCs w:val="20"/>
              </w:rPr>
              <w:t xml:space="preserve">Студенты с ограниченными возможностями могут получать консультационную помощь по следующим электронным адресам и телефонам:  </w:t>
            </w:r>
          </w:p>
          <w:p w:rsidR="00CD7F52" w:rsidRPr="000278DC" w:rsidRDefault="00CD7F52" w:rsidP="00CD7F52">
            <w:pPr>
              <w:jc w:val="both"/>
              <w:rPr>
                <w:sz w:val="22"/>
                <w:szCs w:val="20"/>
              </w:rPr>
            </w:pPr>
            <w:r w:rsidRPr="000278DC">
              <w:rPr>
                <w:sz w:val="22"/>
                <w:szCs w:val="20"/>
              </w:rPr>
              <w:t>Кафедра</w:t>
            </w:r>
            <w:r w:rsidRPr="000278DC">
              <w:rPr>
                <w:sz w:val="22"/>
                <w:szCs w:val="20"/>
              </w:rPr>
              <w:tab/>
              <w:t xml:space="preserve"> </w:t>
            </w:r>
            <w:proofErr w:type="spellStart"/>
            <w:r w:rsidRPr="000278DC">
              <w:rPr>
                <w:sz w:val="22"/>
                <w:szCs w:val="20"/>
              </w:rPr>
              <w:t>nburtebayev@yandex.ru</w:t>
            </w:r>
            <w:proofErr w:type="spellEnd"/>
            <w:r w:rsidRPr="000278DC">
              <w:rPr>
                <w:sz w:val="22"/>
                <w:szCs w:val="20"/>
              </w:rPr>
              <w:t xml:space="preserve">   +7777221670  </w:t>
            </w:r>
            <w:r w:rsidRPr="000278DC">
              <w:rPr>
                <w:sz w:val="22"/>
                <w:szCs w:val="20"/>
              </w:rPr>
              <w:tab/>
            </w:r>
          </w:p>
          <w:p w:rsidR="00594DE6" w:rsidRDefault="00CD7F52" w:rsidP="00CD7F52">
            <w:pPr>
              <w:jc w:val="both"/>
              <w:rPr>
                <w:sz w:val="20"/>
                <w:szCs w:val="20"/>
              </w:rPr>
            </w:pPr>
            <w:r w:rsidRPr="000278DC">
              <w:rPr>
                <w:sz w:val="22"/>
                <w:szCs w:val="20"/>
              </w:rPr>
              <w:t>Лектор</w:t>
            </w:r>
            <w:r w:rsidRPr="000278DC">
              <w:rPr>
                <w:sz w:val="22"/>
                <w:szCs w:val="20"/>
              </w:rPr>
              <w:tab/>
              <w:t xml:space="preserve">      </w:t>
            </w:r>
            <w:proofErr w:type="spellStart"/>
            <w:r w:rsidRPr="000278DC">
              <w:rPr>
                <w:sz w:val="22"/>
                <w:szCs w:val="20"/>
              </w:rPr>
              <w:t>nburtebayev@yandex.ru</w:t>
            </w:r>
            <w:proofErr w:type="spellEnd"/>
            <w:r w:rsidRPr="000278DC">
              <w:rPr>
                <w:sz w:val="22"/>
                <w:szCs w:val="20"/>
              </w:rPr>
              <w:t xml:space="preserve">   +7777221670</w:t>
            </w:r>
            <w:r w:rsidRPr="000278DC">
              <w:rPr>
                <w:b/>
                <w:sz w:val="22"/>
                <w:szCs w:val="20"/>
              </w:rPr>
              <w:t xml:space="preserve">  </w:t>
            </w:r>
            <w:r w:rsidRPr="000278DC">
              <w:rPr>
                <w:b/>
                <w:sz w:val="22"/>
                <w:szCs w:val="20"/>
              </w:rPr>
              <w:tab/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Политика </w:t>
            </w:r>
            <w:r>
              <w:rPr>
                <w:b/>
                <w:sz w:val="20"/>
                <w:szCs w:val="20"/>
              </w:rPr>
              <w:lastRenderedPageBreak/>
              <w:t>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</w:t>
            </w:r>
            <w:r>
              <w:rPr>
                <w:sz w:val="20"/>
                <w:szCs w:val="20"/>
              </w:rPr>
              <w:lastRenderedPageBreak/>
              <w:t xml:space="preserve">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13D9C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  <w:p w:rsidR="00CD7F52" w:rsidRPr="008130D2" w:rsidRDefault="00CD7F52" w:rsidP="00CD7F52">
            <w:pPr>
              <w:jc w:val="both"/>
            </w:pPr>
            <w:r w:rsidRPr="000278DC">
              <w:rPr>
                <w:b/>
              </w:rPr>
              <w:t>Формула расчета итоговой оценки</w:t>
            </w:r>
            <w:r w:rsidRPr="008130D2">
              <w:t>.</w:t>
            </w:r>
          </w:p>
          <w:p w:rsidR="00CD7F52" w:rsidRPr="000278DC" w:rsidRDefault="00CD7F52" w:rsidP="00CD7F5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278DC">
              <w:rPr>
                <w:lang w:val="kk-KZ"/>
              </w:rPr>
              <w:t xml:space="preserve">Итоговая оценка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РК1+РК(MT)+РК2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*0,6+0,4ИК</m:t>
              </m:r>
            </m:oMath>
            <w:r w:rsidRPr="000278DC">
              <w:rPr>
                <w:lang w:val="kk-KZ"/>
              </w:rPr>
              <w:t xml:space="preserve"> (где РК - Рубежный контроль, МТ - </w:t>
            </w:r>
            <w:r w:rsidRPr="000278DC">
              <w:rPr>
                <w:lang w:val="en-US"/>
              </w:rPr>
              <w:t>midterm</w:t>
            </w:r>
            <w:r w:rsidRPr="000278DC">
              <w:rPr>
                <w:lang w:val="kk-KZ"/>
              </w:rPr>
              <w:t xml:space="preserve">, ИК –итоговый контроль) </w:t>
            </w:r>
          </w:p>
          <w:p w:rsidR="00CD7F52" w:rsidRPr="000278DC" w:rsidRDefault="00CD7F52" w:rsidP="00CD7F5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278DC">
              <w:rPr>
                <w:lang w:val="kk-KZ"/>
              </w:rPr>
              <w:t xml:space="preserve">Согласно приведенного ниже соотношения </w:t>
            </w:r>
          </w:p>
          <w:tbl>
            <w:tblPr>
              <w:tblW w:w="8126" w:type="dxa"/>
              <w:jc w:val="center"/>
              <w:tblInd w:w="1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002"/>
            </w:tblGrid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Оценка</w:t>
                  </w:r>
                </w:p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Баллы (%-</w:t>
                  </w:r>
                  <w:proofErr w:type="spellStart"/>
                  <w:r w:rsidRPr="008130D2">
                    <w:rPr>
                      <w:sz w:val="18"/>
                      <w:szCs w:val="20"/>
                    </w:rPr>
                    <w:t>ное</w:t>
                  </w:r>
                  <w:proofErr w:type="spellEnd"/>
                  <w:r w:rsidRPr="008130D2">
                    <w:rPr>
                      <w:sz w:val="18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002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Оценка</w:t>
                  </w:r>
                </w:p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по традиционной системе</w:t>
                  </w: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95-100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jc w:val="both"/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Отлично</w:t>
                  </w: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90-94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proofErr w:type="spellStart"/>
                  <w:r w:rsidRPr="008130D2">
                    <w:rPr>
                      <w:sz w:val="18"/>
                      <w:szCs w:val="20"/>
                    </w:rPr>
                    <w:t>В+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85-89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jc w:val="both"/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Хорошо</w:t>
                  </w: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80-84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75-79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proofErr w:type="spellStart"/>
                  <w:r w:rsidRPr="008130D2">
                    <w:rPr>
                      <w:sz w:val="18"/>
                      <w:szCs w:val="20"/>
                    </w:rPr>
                    <w:t>С+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70-74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65-69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jc w:val="both"/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Удовлетворительно</w:t>
                  </w: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60-64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  <w:lang w:val="en-US"/>
                    </w:rPr>
                    <w:t>D</w:t>
                  </w:r>
                  <w:r w:rsidRPr="008130D2">
                    <w:rPr>
                      <w:sz w:val="18"/>
                      <w:szCs w:val="20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55-59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  <w:lang w:val="en-US"/>
                    </w:rPr>
                    <w:t>D</w:t>
                  </w:r>
                  <w:r w:rsidRPr="008130D2"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50-54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25-49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jc w:val="both"/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Неудовлетворительно</w:t>
                  </w:r>
                </w:p>
              </w:tc>
            </w:tr>
            <w:tr w:rsidR="00CD7F52" w:rsidRPr="008130D2" w:rsidTr="00CD7F5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D7F52" w:rsidRPr="008130D2" w:rsidRDefault="00CD7F52" w:rsidP="0061051E">
                  <w:pPr>
                    <w:rPr>
                      <w:sz w:val="18"/>
                      <w:szCs w:val="20"/>
                    </w:rPr>
                  </w:pPr>
                  <w:r w:rsidRPr="008130D2">
                    <w:rPr>
                      <w:sz w:val="18"/>
                      <w:szCs w:val="20"/>
                    </w:rPr>
                    <w:t>0-24</w:t>
                  </w:r>
                </w:p>
              </w:tc>
              <w:tc>
                <w:tcPr>
                  <w:tcW w:w="3002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CD7F52" w:rsidRPr="008130D2" w:rsidRDefault="00CD7F52" w:rsidP="0061051E">
                  <w:pPr>
                    <w:rPr>
                      <w:rFonts w:eastAsia="Calibri"/>
                      <w:sz w:val="18"/>
                      <w:szCs w:val="20"/>
                    </w:rPr>
                  </w:pPr>
                </w:p>
              </w:tc>
            </w:tr>
          </w:tbl>
          <w:p w:rsidR="00CD7F52" w:rsidRPr="00CD7F52" w:rsidRDefault="00CD7F5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 w:rsidP="00A03BC0">
      <w:pPr>
        <w:tabs>
          <w:tab w:val="left" w:pos="1134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4930CC" w:rsidTr="0061051E">
        <w:tc>
          <w:tcPr>
            <w:tcW w:w="971" w:type="dxa"/>
          </w:tcPr>
          <w:p w:rsidR="004930CC" w:rsidRPr="003A4E0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4930CC" w:rsidRPr="003A4E0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4930CC" w:rsidRPr="003A4E0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4930CC" w:rsidRPr="003A4E0C" w:rsidRDefault="004930CC" w:rsidP="0061051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4930CC" w:rsidRPr="003A4E0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930CC" w:rsidTr="0061051E">
        <w:tc>
          <w:tcPr>
            <w:tcW w:w="10225" w:type="dxa"/>
            <w:gridSpan w:val="4"/>
          </w:tcPr>
          <w:p w:rsidR="004930CC" w:rsidRPr="00872F5B" w:rsidRDefault="004930CC" w:rsidP="00180343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872F5B">
              <w:rPr>
                <w:sz w:val="20"/>
                <w:szCs w:val="20"/>
              </w:rPr>
              <w:t>Основы физики высоких энергий</w:t>
            </w:r>
            <w:r w:rsidR="00872F5B" w:rsidRPr="00872F5B">
              <w:rPr>
                <w:sz w:val="20"/>
                <w:szCs w:val="20"/>
              </w:rPr>
              <w:t>.</w:t>
            </w:r>
          </w:p>
        </w:tc>
      </w:tr>
      <w:tr w:rsidR="004930CC" w:rsidTr="0061051E">
        <w:tc>
          <w:tcPr>
            <w:tcW w:w="971" w:type="dxa"/>
            <w:vMerge w:val="restart"/>
          </w:tcPr>
          <w:p w:rsidR="004930CC" w:rsidRPr="00D36DB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4930CC" w:rsidRPr="000278DC" w:rsidRDefault="004930CC" w:rsidP="000558A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</w:t>
            </w:r>
            <w:proofErr w:type="gramStart"/>
            <w:r w:rsidRPr="000278DC">
              <w:rPr>
                <w:b/>
                <w:sz w:val="20"/>
                <w:szCs w:val="20"/>
              </w:rPr>
              <w:t>1</w:t>
            </w:r>
            <w:proofErr w:type="spellEnd"/>
            <w:proofErr w:type="gramEnd"/>
            <w:r w:rsidRPr="000278DC">
              <w:rPr>
                <w:b/>
                <w:sz w:val="20"/>
                <w:szCs w:val="20"/>
              </w:rPr>
              <w:t xml:space="preserve">. </w:t>
            </w:r>
            <w:r w:rsidRPr="000278DC">
              <w:rPr>
                <w:sz w:val="20"/>
                <w:szCs w:val="20"/>
              </w:rPr>
              <w:t>Введение. Цель и задачи дисциплины.</w:t>
            </w:r>
            <w:r w:rsidR="000558A9" w:rsidRPr="000558A9">
              <w:rPr>
                <w:sz w:val="20"/>
                <w:szCs w:val="20"/>
              </w:rPr>
              <w:t xml:space="preserve"> </w:t>
            </w:r>
            <w:r w:rsidR="000558A9" w:rsidRPr="000278DC">
              <w:rPr>
                <w:sz w:val="20"/>
                <w:szCs w:val="20"/>
              </w:rPr>
              <w:t xml:space="preserve">Прохождение легких ионов </w:t>
            </w:r>
            <w:proofErr w:type="gramStart"/>
            <w:r w:rsidR="000558A9" w:rsidRPr="000278DC">
              <w:rPr>
                <w:sz w:val="20"/>
                <w:szCs w:val="20"/>
              </w:rPr>
              <w:t>через</w:t>
            </w:r>
            <w:proofErr w:type="gramEnd"/>
            <w:r w:rsidR="000558A9" w:rsidRPr="000278DC">
              <w:rPr>
                <w:sz w:val="20"/>
                <w:szCs w:val="20"/>
              </w:rPr>
              <w:t xml:space="preserve"> веществом.</w:t>
            </w:r>
            <w:r w:rsidRPr="00027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930CC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930C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30CC" w:rsidTr="0061051E">
        <w:tc>
          <w:tcPr>
            <w:tcW w:w="971" w:type="dxa"/>
            <w:vMerge/>
          </w:tcPr>
          <w:p w:rsidR="004930CC" w:rsidRPr="00D36DB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Pr="000278DC" w:rsidRDefault="004930CC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1. </w:t>
            </w:r>
            <w:r w:rsidRPr="000278DC">
              <w:rPr>
                <w:sz w:val="20"/>
                <w:szCs w:val="20"/>
              </w:rPr>
              <w:t>Краткий обзор научной литературы по экспериментальной ядерной физике</w:t>
            </w:r>
            <w:r w:rsidR="002C7E82" w:rsidRPr="002C7E82">
              <w:rPr>
                <w:sz w:val="20"/>
                <w:szCs w:val="20"/>
              </w:rPr>
              <w:t>.</w:t>
            </w:r>
            <w:r w:rsidRPr="000278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30CC" w:rsidTr="0061051E">
        <w:tc>
          <w:tcPr>
            <w:tcW w:w="971" w:type="dxa"/>
            <w:vMerge w:val="restart"/>
          </w:tcPr>
          <w:p w:rsidR="004930CC" w:rsidRPr="00D36DB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4930CC" w:rsidRPr="002C597D" w:rsidRDefault="004930CC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Л</w:t>
            </w:r>
            <w:proofErr w:type="gramStart"/>
            <w:r w:rsidRPr="000278DC">
              <w:rPr>
                <w:b/>
                <w:color w:val="000000"/>
                <w:sz w:val="20"/>
                <w:szCs w:val="20"/>
              </w:rPr>
              <w:t>2</w:t>
            </w:r>
            <w:proofErr w:type="spellEnd"/>
            <w:proofErr w:type="gramEnd"/>
            <w:r w:rsidRPr="000278DC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0278DC">
              <w:rPr>
                <w:sz w:val="20"/>
                <w:szCs w:val="20"/>
              </w:rPr>
              <w:t xml:space="preserve">БАК. Детектор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Pr="000278DC">
              <w:rPr>
                <w:sz w:val="20"/>
                <w:szCs w:val="20"/>
              </w:rPr>
              <w:t xml:space="preserve">. Структура детектора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="002C7E82" w:rsidRPr="002C59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930CC" w:rsidRPr="006422E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930CC" w:rsidTr="0061051E">
        <w:tc>
          <w:tcPr>
            <w:tcW w:w="971" w:type="dxa"/>
            <w:vMerge/>
          </w:tcPr>
          <w:p w:rsidR="004930CC" w:rsidRPr="00D36DB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Pr="002C7E82" w:rsidRDefault="004930CC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2.</w:t>
            </w:r>
            <w:r w:rsidRPr="000278DC">
              <w:rPr>
                <w:sz w:val="20"/>
                <w:szCs w:val="20"/>
              </w:rPr>
              <w:t xml:space="preserve"> Экспериментальная база физики высоких энергий. Основные физические величины, используемые при описании явлений, происходящих в микромире</w:t>
            </w:r>
            <w:r w:rsidR="002C7E82" w:rsidRPr="002C7E8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C597D" w:rsidTr="0061051E">
        <w:tc>
          <w:tcPr>
            <w:tcW w:w="971" w:type="dxa"/>
          </w:tcPr>
          <w:p w:rsidR="002C597D" w:rsidRPr="002C597D" w:rsidRDefault="002C597D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93" w:type="dxa"/>
          </w:tcPr>
          <w:p w:rsidR="002C597D" w:rsidRPr="000278DC" w:rsidRDefault="002C597D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3. </w:t>
            </w:r>
            <w:r w:rsidRPr="000278DC">
              <w:rPr>
                <w:sz w:val="20"/>
                <w:szCs w:val="20"/>
              </w:rPr>
              <w:t xml:space="preserve">Экспериментальная техника – ускорительные комплексы БАК. Внутренний детектор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Pr="000278DC">
              <w:rPr>
                <w:sz w:val="20"/>
                <w:szCs w:val="20"/>
              </w:rPr>
              <w:t xml:space="preserve">. Калориметры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Pr="000278DC">
              <w:rPr>
                <w:sz w:val="20"/>
                <w:szCs w:val="20"/>
              </w:rPr>
              <w:t xml:space="preserve"> . </w:t>
            </w:r>
            <w:proofErr w:type="spellStart"/>
            <w:r w:rsidRPr="000278DC">
              <w:rPr>
                <w:sz w:val="20"/>
                <w:szCs w:val="20"/>
              </w:rPr>
              <w:t>Мюонный</w:t>
            </w:r>
            <w:proofErr w:type="spellEnd"/>
            <w:r w:rsidRPr="000278DC">
              <w:rPr>
                <w:sz w:val="20"/>
                <w:szCs w:val="20"/>
              </w:rPr>
              <w:t xml:space="preserve"> спектрометр детектора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Pr="000278DC">
              <w:rPr>
                <w:sz w:val="20"/>
                <w:szCs w:val="20"/>
              </w:rPr>
              <w:t xml:space="preserve"> .Передние детекторы </w:t>
            </w:r>
            <w:proofErr w:type="spellStart"/>
            <w:r w:rsidRPr="000278DC">
              <w:rPr>
                <w:sz w:val="20"/>
                <w:szCs w:val="20"/>
              </w:rPr>
              <w:t>ATLAS.Триггер</w:t>
            </w:r>
            <w:proofErr w:type="spellEnd"/>
            <w:r w:rsidRPr="000278DC">
              <w:rPr>
                <w:sz w:val="20"/>
                <w:szCs w:val="20"/>
              </w:rPr>
              <w:t xml:space="preserve"> детектора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Pr="000278D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C597D" w:rsidRPr="002C597D" w:rsidRDefault="002C597D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2C597D" w:rsidRPr="00F67738" w:rsidRDefault="002C597D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930CC" w:rsidTr="0061051E">
        <w:tc>
          <w:tcPr>
            <w:tcW w:w="971" w:type="dxa"/>
            <w:vMerge w:val="restart"/>
          </w:tcPr>
          <w:p w:rsidR="004930CC" w:rsidRPr="00D36DB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Pr="000278DC" w:rsidRDefault="004930CC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3. </w:t>
            </w:r>
            <w:r w:rsidRPr="000278DC">
              <w:rPr>
                <w:sz w:val="20"/>
                <w:szCs w:val="20"/>
                <w:lang w:val="kk-KZ"/>
              </w:rPr>
              <w:t>Система Хэвисайда и ее связь с системой СГС.</w:t>
            </w:r>
          </w:p>
        </w:tc>
        <w:tc>
          <w:tcPr>
            <w:tcW w:w="850" w:type="dxa"/>
          </w:tcPr>
          <w:p w:rsidR="004930CC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930CC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15</w:t>
            </w:r>
          </w:p>
        </w:tc>
      </w:tr>
      <w:tr w:rsidR="004930CC" w:rsidTr="0061051E">
        <w:tc>
          <w:tcPr>
            <w:tcW w:w="971" w:type="dxa"/>
            <w:vMerge/>
          </w:tcPr>
          <w:p w:rsidR="004930CC" w:rsidRPr="00D36DB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Pr="000278DC" w:rsidRDefault="004930CC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СРСП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1 Консультация по выполнению </w:t>
            </w:r>
            <w:proofErr w:type="spellStart"/>
            <w:r w:rsidRPr="000278DC">
              <w:rPr>
                <w:b/>
                <w:sz w:val="20"/>
                <w:szCs w:val="20"/>
              </w:rPr>
              <w:t>СРС</w:t>
            </w:r>
            <w:proofErr w:type="gramStart"/>
            <w:r w:rsidRPr="000278DC">
              <w:rPr>
                <w:b/>
                <w:sz w:val="20"/>
                <w:szCs w:val="20"/>
              </w:rPr>
              <w:t>1</w:t>
            </w:r>
            <w:proofErr w:type="spellEnd"/>
            <w:proofErr w:type="gramEnd"/>
          </w:p>
        </w:tc>
        <w:tc>
          <w:tcPr>
            <w:tcW w:w="850" w:type="dxa"/>
          </w:tcPr>
          <w:p w:rsidR="004930CC" w:rsidRPr="006422E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930CC" w:rsidRPr="006422E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930CC" w:rsidTr="0061051E">
        <w:tc>
          <w:tcPr>
            <w:tcW w:w="971" w:type="dxa"/>
            <w:vMerge/>
          </w:tcPr>
          <w:p w:rsidR="004930C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Pr="00FC1E82" w:rsidRDefault="004930CC" w:rsidP="0061051E">
            <w:pPr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СРС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8DC">
              <w:rPr>
                <w:b/>
                <w:sz w:val="20"/>
                <w:szCs w:val="20"/>
              </w:rPr>
              <w:t>1.</w:t>
            </w:r>
            <w:r w:rsidRPr="000278DC">
              <w:rPr>
                <w:sz w:val="20"/>
                <w:szCs w:val="20"/>
              </w:rPr>
              <w:t>Анализ</w:t>
            </w:r>
            <w:proofErr w:type="spellEnd"/>
            <w:r w:rsidRPr="000278DC">
              <w:rPr>
                <w:sz w:val="20"/>
                <w:szCs w:val="20"/>
              </w:rPr>
              <w:t xml:space="preserve"> теплового и токового шума в электрических цепях и детекторах</w:t>
            </w:r>
            <w:r w:rsidR="00FC1E82" w:rsidRPr="00FC1E8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930CC" w:rsidRPr="006422E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930CC" w:rsidTr="0061051E">
        <w:tc>
          <w:tcPr>
            <w:tcW w:w="971" w:type="dxa"/>
            <w:vMerge w:val="restart"/>
          </w:tcPr>
          <w:p w:rsidR="004930CC" w:rsidRPr="00BB32DC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4930CC" w:rsidRPr="00FC1E82" w:rsidRDefault="004930CC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</w:t>
            </w:r>
            <w:proofErr w:type="gramStart"/>
            <w:r w:rsidRPr="000278DC">
              <w:rPr>
                <w:b/>
                <w:sz w:val="20"/>
                <w:szCs w:val="20"/>
              </w:rPr>
              <w:t>4</w:t>
            </w:r>
            <w:proofErr w:type="spellEnd"/>
            <w:proofErr w:type="gramEnd"/>
            <w:r w:rsidRPr="000278DC">
              <w:rPr>
                <w:b/>
                <w:sz w:val="20"/>
                <w:szCs w:val="20"/>
              </w:rPr>
              <w:t>.</w:t>
            </w:r>
            <w:r w:rsidRPr="008130D2">
              <w:t xml:space="preserve"> </w:t>
            </w:r>
            <w:r w:rsidRPr="000278DC">
              <w:rPr>
                <w:sz w:val="20"/>
                <w:szCs w:val="20"/>
              </w:rPr>
              <w:t xml:space="preserve">Характеристики триггера для начального периода работы детектора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="00FC1E82" w:rsidRPr="00FC1E8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930CC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930CC" w:rsidRDefault="004930CC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30CC" w:rsidTr="0061051E">
        <w:tc>
          <w:tcPr>
            <w:tcW w:w="971" w:type="dxa"/>
            <w:vMerge/>
          </w:tcPr>
          <w:p w:rsidR="004930CC" w:rsidRPr="00BB32DC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Pr="00FC1E82" w:rsidRDefault="004930CC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4. </w:t>
            </w:r>
            <w:r w:rsidRPr="000278DC">
              <w:rPr>
                <w:sz w:val="20"/>
                <w:szCs w:val="20"/>
              </w:rPr>
              <w:t>Методы измерения поперечных сечений в разных типах взаимодействий</w:t>
            </w:r>
            <w:r w:rsidR="00FC1E82" w:rsidRPr="00FC1E8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930CC" w:rsidTr="0061051E">
        <w:tc>
          <w:tcPr>
            <w:tcW w:w="971" w:type="dxa"/>
            <w:vMerge w:val="restart"/>
          </w:tcPr>
          <w:p w:rsidR="004930CC" w:rsidRPr="00BB32DC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4930CC" w:rsidRPr="00A37B35" w:rsidRDefault="004930CC" w:rsidP="004930CC">
            <w:pPr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Л5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. </w:t>
            </w:r>
            <w:r w:rsidRPr="000278DC">
              <w:rPr>
                <w:sz w:val="20"/>
                <w:szCs w:val="20"/>
              </w:rPr>
              <w:t xml:space="preserve">Реконструкция основных объектов в триггере детектора </w:t>
            </w:r>
            <w:proofErr w:type="spellStart"/>
            <w:r w:rsidRPr="000278DC">
              <w:rPr>
                <w:sz w:val="20"/>
                <w:szCs w:val="20"/>
              </w:rPr>
              <w:t>ATLAS</w:t>
            </w:r>
            <w:proofErr w:type="spellEnd"/>
            <w:r w:rsidR="00A37B35" w:rsidRPr="00A37B35">
              <w:rPr>
                <w:sz w:val="20"/>
                <w:szCs w:val="20"/>
              </w:rPr>
              <w:t>.</w:t>
            </w:r>
          </w:p>
          <w:p w:rsidR="004930CC" w:rsidRDefault="004930CC" w:rsidP="0061051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30CC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930CC" w:rsidRPr="00F67738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930CC" w:rsidTr="0061051E">
        <w:tc>
          <w:tcPr>
            <w:tcW w:w="971" w:type="dxa"/>
            <w:vMerge/>
          </w:tcPr>
          <w:p w:rsidR="004930CC" w:rsidRPr="00BB32DC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Default="00FE5DE8" w:rsidP="0061051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5. </w:t>
            </w:r>
            <w:r w:rsidRPr="000278DC">
              <w:rPr>
                <w:sz w:val="20"/>
                <w:szCs w:val="20"/>
              </w:rPr>
              <w:t xml:space="preserve"> Метод пропускающих счетчиков.</w:t>
            </w:r>
          </w:p>
        </w:tc>
        <w:tc>
          <w:tcPr>
            <w:tcW w:w="850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930CC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930CC" w:rsidTr="0061051E">
        <w:trPr>
          <w:trHeight w:val="285"/>
        </w:trPr>
        <w:tc>
          <w:tcPr>
            <w:tcW w:w="971" w:type="dxa"/>
            <w:vMerge/>
          </w:tcPr>
          <w:p w:rsidR="004930CC" w:rsidRPr="00BB32DC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930CC" w:rsidRDefault="00FE5DE8" w:rsidP="0061051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СРСП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2 Консультация по выполнению </w:t>
            </w:r>
            <w:proofErr w:type="spellStart"/>
            <w:r w:rsidRPr="000278DC">
              <w:rPr>
                <w:b/>
                <w:sz w:val="20"/>
                <w:szCs w:val="20"/>
              </w:rPr>
              <w:t>СРС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4930CC" w:rsidRPr="006422E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930CC" w:rsidRPr="006422ED" w:rsidRDefault="004930CC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E5DE8" w:rsidTr="0061051E">
        <w:trPr>
          <w:trHeight w:val="285"/>
        </w:trPr>
        <w:tc>
          <w:tcPr>
            <w:tcW w:w="971" w:type="dxa"/>
          </w:tcPr>
          <w:p w:rsidR="00FE5DE8" w:rsidRPr="00BB32DC" w:rsidRDefault="00FE5DE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E5DE8" w:rsidRPr="000278DC" w:rsidRDefault="00FE5DE8" w:rsidP="0061051E">
            <w:pPr>
              <w:jc w:val="both"/>
              <w:rPr>
                <w:sz w:val="20"/>
                <w:szCs w:val="20"/>
              </w:rPr>
            </w:pPr>
            <w:proofErr w:type="spellStart"/>
            <w:r w:rsidRPr="00A37B35">
              <w:rPr>
                <w:b/>
                <w:sz w:val="20"/>
                <w:szCs w:val="20"/>
              </w:rPr>
              <w:t>СРСП</w:t>
            </w:r>
            <w:proofErr w:type="spellEnd"/>
            <w:r w:rsidRPr="00A37B35">
              <w:rPr>
                <w:b/>
                <w:sz w:val="20"/>
                <w:szCs w:val="20"/>
              </w:rPr>
              <w:t xml:space="preserve"> 2.</w:t>
            </w:r>
            <w:r w:rsidRPr="000278DC">
              <w:rPr>
                <w:sz w:val="20"/>
                <w:szCs w:val="20"/>
              </w:rPr>
              <w:t xml:space="preserve"> Качественный анализ восстановления траекторий частиц в проволочных камерах.</w:t>
            </w:r>
          </w:p>
        </w:tc>
        <w:tc>
          <w:tcPr>
            <w:tcW w:w="850" w:type="dxa"/>
          </w:tcPr>
          <w:p w:rsidR="00FE5DE8" w:rsidRPr="006422ED" w:rsidRDefault="00FE5DE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E5DE8" w:rsidRPr="006422ED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E5DE8" w:rsidTr="0061051E">
        <w:tc>
          <w:tcPr>
            <w:tcW w:w="10225" w:type="dxa"/>
            <w:gridSpan w:val="4"/>
          </w:tcPr>
          <w:p w:rsidR="00FE5DE8" w:rsidRPr="00A37B35" w:rsidRDefault="00FE5DE8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A37B35" w:rsidRPr="00A37B35">
              <w:rPr>
                <w:color w:val="202124"/>
                <w:sz w:val="22"/>
                <w:szCs w:val="22"/>
                <w:shd w:val="clear" w:color="auto" w:fill="FFFFFF"/>
              </w:rPr>
              <w:t>Физические основы раб</w:t>
            </w:r>
            <w:r w:rsidR="00A37B35">
              <w:rPr>
                <w:color w:val="202124"/>
                <w:sz w:val="22"/>
                <w:szCs w:val="22"/>
                <w:shd w:val="clear" w:color="auto" w:fill="FFFFFF"/>
              </w:rPr>
              <w:t>оты детекторов ядерной излучений</w:t>
            </w:r>
            <w:r w:rsidR="00A37B35" w:rsidRPr="00A37B35"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E5DE8" w:rsidTr="0061051E">
        <w:tc>
          <w:tcPr>
            <w:tcW w:w="971" w:type="dxa"/>
          </w:tcPr>
          <w:p w:rsidR="00FE5DE8" w:rsidRPr="002B4684" w:rsidRDefault="00FE5DE8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FE5DE8" w:rsidRDefault="00FE5DE8" w:rsidP="006105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DE8" w:rsidRDefault="00FE5DE8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FE5DE8" w:rsidRPr="002B4684" w:rsidRDefault="00FE5DE8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80343" w:rsidTr="0061051E">
        <w:tc>
          <w:tcPr>
            <w:tcW w:w="971" w:type="dxa"/>
            <w:vMerge w:val="restart"/>
          </w:tcPr>
          <w:p w:rsidR="00180343" w:rsidRPr="00180343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393" w:type="dxa"/>
          </w:tcPr>
          <w:p w:rsidR="00180343" w:rsidRPr="000278DC" w:rsidRDefault="00180343" w:rsidP="00367CBA">
            <w:pPr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</w:t>
            </w:r>
            <w:proofErr w:type="gramStart"/>
            <w:r w:rsidRPr="000278DC">
              <w:rPr>
                <w:b/>
                <w:sz w:val="20"/>
                <w:szCs w:val="20"/>
              </w:rPr>
              <w:t>6</w:t>
            </w:r>
            <w:proofErr w:type="spellEnd"/>
            <w:proofErr w:type="gramEnd"/>
            <w:r w:rsidRPr="000278DC">
              <w:rPr>
                <w:b/>
                <w:sz w:val="20"/>
                <w:szCs w:val="20"/>
              </w:rPr>
              <w:t xml:space="preserve">. </w:t>
            </w:r>
            <w:r w:rsidRPr="000278DC">
              <w:rPr>
                <w:sz w:val="20"/>
                <w:szCs w:val="20"/>
              </w:rPr>
              <w:t>Физика Стандартной модели</w:t>
            </w:r>
            <w:r w:rsidR="00367CBA" w:rsidRPr="000278D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80343" w:rsidRPr="00F67738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367CBA" w:rsidRDefault="00180343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6. </w:t>
            </w:r>
            <w:r w:rsidRPr="000278DC">
              <w:rPr>
                <w:sz w:val="20"/>
                <w:szCs w:val="20"/>
              </w:rPr>
              <w:t>Метод измерения полного сечения на ускорителе с пересекающимися пучками по светимости пучков</w:t>
            </w:r>
            <w:r w:rsidR="00367CBA" w:rsidRPr="00367C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10</w:t>
            </w:r>
          </w:p>
        </w:tc>
      </w:tr>
      <w:tr w:rsidR="00180343" w:rsidTr="0061051E">
        <w:tc>
          <w:tcPr>
            <w:tcW w:w="971" w:type="dxa"/>
            <w:vMerge w:val="restart"/>
          </w:tcPr>
          <w:p w:rsidR="00180343" w:rsidRPr="00180343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93" w:type="dxa"/>
          </w:tcPr>
          <w:p w:rsidR="00180343" w:rsidRPr="00367CBA" w:rsidRDefault="00180343" w:rsidP="006105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</w:t>
            </w:r>
            <w:proofErr w:type="gramStart"/>
            <w:r w:rsidRPr="000278DC">
              <w:rPr>
                <w:b/>
                <w:sz w:val="20"/>
                <w:szCs w:val="20"/>
              </w:rPr>
              <w:t>7</w:t>
            </w:r>
            <w:proofErr w:type="spellEnd"/>
            <w:proofErr w:type="gramEnd"/>
            <w:r w:rsidRPr="000278DC">
              <w:rPr>
                <w:b/>
                <w:sz w:val="20"/>
                <w:szCs w:val="20"/>
              </w:rPr>
              <w:t xml:space="preserve">. </w:t>
            </w:r>
            <w:r w:rsidRPr="000278DC">
              <w:rPr>
                <w:sz w:val="20"/>
                <w:szCs w:val="20"/>
              </w:rPr>
              <w:t>Топ-кварк  В-физика</w:t>
            </w:r>
            <w:r w:rsidR="00367CBA" w:rsidRPr="00367C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80343" w:rsidRPr="00F67738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367CBA" w:rsidRDefault="00367CBA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A65D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80343" w:rsidRPr="000278DC">
              <w:rPr>
                <w:b/>
                <w:color w:val="000000"/>
                <w:sz w:val="20"/>
                <w:szCs w:val="20"/>
              </w:rPr>
              <w:t>7.</w:t>
            </w:r>
            <w:r w:rsidR="00180343" w:rsidRPr="000278DC">
              <w:rPr>
                <w:color w:val="000000"/>
                <w:sz w:val="20"/>
                <w:szCs w:val="20"/>
              </w:rPr>
              <w:t xml:space="preserve"> Измерение сечений </w:t>
            </w:r>
            <w:proofErr w:type="spellStart"/>
            <w:r w:rsidR="00180343" w:rsidRPr="000278DC">
              <w:rPr>
                <w:color w:val="000000"/>
                <w:sz w:val="20"/>
                <w:szCs w:val="20"/>
              </w:rPr>
              <w:t>рр-взаимодействий</w:t>
            </w:r>
            <w:proofErr w:type="spellEnd"/>
            <w:r w:rsidR="00180343" w:rsidRPr="000278DC">
              <w:rPr>
                <w:color w:val="000000"/>
                <w:sz w:val="20"/>
                <w:szCs w:val="20"/>
              </w:rPr>
              <w:t xml:space="preserve"> на встречных пучках с использованием Римских горшков</w:t>
            </w:r>
            <w:r w:rsidRPr="00367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15</w:t>
            </w:r>
          </w:p>
        </w:tc>
      </w:tr>
      <w:tr w:rsidR="00180343" w:rsidTr="0061051E">
        <w:tc>
          <w:tcPr>
            <w:tcW w:w="971" w:type="dxa"/>
            <w:vMerge w:val="restart"/>
          </w:tcPr>
          <w:p w:rsidR="00180343" w:rsidRPr="00180343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393" w:type="dxa"/>
          </w:tcPr>
          <w:p w:rsidR="00180343" w:rsidRPr="00367CBA" w:rsidRDefault="00180343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278DC">
              <w:rPr>
                <w:b/>
                <w:color w:val="000000"/>
                <w:sz w:val="20"/>
                <w:szCs w:val="20"/>
              </w:rPr>
              <w:t>Л</w:t>
            </w:r>
            <w:r w:rsidRPr="000278DC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Pr="000278DC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0278DC">
              <w:rPr>
                <w:color w:val="000000"/>
                <w:sz w:val="20"/>
                <w:szCs w:val="20"/>
              </w:rPr>
              <w:t xml:space="preserve">Детекторный комплекс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ALICE</w:t>
            </w:r>
            <w:proofErr w:type="spellEnd"/>
            <w:r w:rsidR="00367CBA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80343" w:rsidRPr="00F67738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0278DC" w:rsidRDefault="00180343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8. </w:t>
            </w:r>
            <w:r w:rsidRPr="000278DC">
              <w:rPr>
                <w:color w:val="000000"/>
                <w:sz w:val="20"/>
                <w:szCs w:val="20"/>
              </w:rPr>
              <w:t>Вычисление дифференциального сечения упругого рассеяния на основе классической функции угла отклонения.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15</w:t>
            </w: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0278DC" w:rsidRDefault="00180343" w:rsidP="0061051E">
            <w:pPr>
              <w:rPr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СРСП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3 Консультация по выполнению </w:t>
            </w:r>
            <w:proofErr w:type="spellStart"/>
            <w:r w:rsidRPr="000278DC">
              <w:rPr>
                <w:b/>
                <w:sz w:val="20"/>
                <w:szCs w:val="20"/>
              </w:rPr>
              <w:t>СРС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</w:tcPr>
          <w:p w:rsidR="00180343" w:rsidRDefault="00180343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343" w:rsidRDefault="00180343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180343" w:rsidRDefault="00180343" w:rsidP="0061051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8F1F8C">
              <w:rPr>
                <w:b/>
                <w:sz w:val="20"/>
                <w:szCs w:val="20"/>
              </w:rPr>
              <w:t>СРСП3</w:t>
            </w:r>
            <w:proofErr w:type="spellEnd"/>
            <w:r w:rsidRPr="000278DC">
              <w:rPr>
                <w:sz w:val="20"/>
                <w:szCs w:val="20"/>
              </w:rPr>
              <w:t xml:space="preserve">. Вычисление массового разрешения дифференциального </w:t>
            </w:r>
            <w:proofErr w:type="spellStart"/>
            <w:r w:rsidRPr="000278DC">
              <w:rPr>
                <w:sz w:val="20"/>
                <w:szCs w:val="20"/>
              </w:rPr>
              <w:t>черенковского</w:t>
            </w:r>
            <w:proofErr w:type="spellEnd"/>
            <w:r w:rsidRPr="000278DC">
              <w:rPr>
                <w:sz w:val="20"/>
                <w:szCs w:val="20"/>
              </w:rPr>
              <w:t xml:space="preserve"> счётчика при заданном угловом разрешении оптической системы и </w:t>
            </w:r>
            <w:r w:rsidRPr="000278DC">
              <w:rPr>
                <w:sz w:val="20"/>
                <w:szCs w:val="20"/>
              </w:rPr>
              <w:lastRenderedPageBreak/>
              <w:t>фоторегистратора</w:t>
            </w:r>
            <w:r w:rsidRPr="001803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0343" w:rsidRDefault="00180343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15</w:t>
            </w:r>
          </w:p>
        </w:tc>
      </w:tr>
      <w:tr w:rsidR="00180343" w:rsidTr="0061051E">
        <w:tc>
          <w:tcPr>
            <w:tcW w:w="971" w:type="dxa"/>
            <w:vMerge w:val="restart"/>
          </w:tcPr>
          <w:p w:rsidR="00180343" w:rsidRPr="00180343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7393" w:type="dxa"/>
          </w:tcPr>
          <w:p w:rsidR="00180343" w:rsidRPr="008F1F8C" w:rsidRDefault="00180343" w:rsidP="0061051E">
            <w:pPr>
              <w:rPr>
                <w:b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</w:t>
            </w:r>
            <w:proofErr w:type="gramStart"/>
            <w:r w:rsidRPr="000278DC">
              <w:rPr>
                <w:b/>
                <w:sz w:val="20"/>
                <w:szCs w:val="20"/>
              </w:rPr>
              <w:t>9</w:t>
            </w:r>
            <w:proofErr w:type="spellEnd"/>
            <w:proofErr w:type="gramEnd"/>
            <w:r w:rsidRPr="000278DC">
              <w:rPr>
                <w:b/>
                <w:sz w:val="20"/>
                <w:szCs w:val="20"/>
              </w:rPr>
              <w:t xml:space="preserve">. </w:t>
            </w:r>
            <w:r w:rsidRPr="000278DC">
              <w:rPr>
                <w:sz w:val="20"/>
                <w:szCs w:val="20"/>
              </w:rPr>
              <w:t xml:space="preserve">Детекторный комплекс (детектор) </w:t>
            </w:r>
            <w:proofErr w:type="spellStart"/>
            <w:r w:rsidRPr="000278DC">
              <w:rPr>
                <w:sz w:val="20"/>
                <w:szCs w:val="20"/>
              </w:rPr>
              <w:t>CMS</w:t>
            </w:r>
            <w:proofErr w:type="spellEnd"/>
            <w:r w:rsidR="008F1F8C" w:rsidRPr="008F1F8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80343" w:rsidRPr="00F67738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0278DC" w:rsidRDefault="00180343" w:rsidP="0061051E">
            <w:pPr>
              <w:jc w:val="both"/>
              <w:rPr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sz w:val="20"/>
                <w:szCs w:val="20"/>
              </w:rPr>
              <w:t xml:space="preserve"> 9. </w:t>
            </w:r>
            <w:r w:rsidRPr="000278DC">
              <w:rPr>
                <w:sz w:val="20"/>
                <w:szCs w:val="20"/>
              </w:rPr>
              <w:t xml:space="preserve">Связь между </w:t>
            </w:r>
            <w:proofErr w:type="spellStart"/>
            <w:r w:rsidRPr="000278DC">
              <w:rPr>
                <w:sz w:val="20"/>
                <w:szCs w:val="20"/>
              </w:rPr>
              <w:t>немоноэнергетичностью</w:t>
            </w:r>
            <w:proofErr w:type="spellEnd"/>
            <w:r w:rsidRPr="000278DC">
              <w:rPr>
                <w:sz w:val="20"/>
                <w:szCs w:val="20"/>
              </w:rPr>
              <w:t xml:space="preserve"> пучка и задачами эксперимента.</w:t>
            </w:r>
            <w:r w:rsidRPr="008130D2">
              <w:t xml:space="preserve"> </w:t>
            </w:r>
            <w:r w:rsidRPr="000278DC">
              <w:rPr>
                <w:sz w:val="20"/>
                <w:szCs w:val="20"/>
              </w:rPr>
              <w:t xml:space="preserve">Вывод формулы </w:t>
            </w:r>
            <w:proofErr w:type="gramStart"/>
            <w:r w:rsidRPr="000278DC">
              <w:rPr>
                <w:sz w:val="20"/>
                <w:szCs w:val="20"/>
              </w:rPr>
              <w:t>ионизационных</w:t>
            </w:r>
            <w:proofErr w:type="gramEnd"/>
            <w:r w:rsidRPr="000278DC">
              <w:rPr>
                <w:sz w:val="20"/>
                <w:szCs w:val="20"/>
              </w:rPr>
              <w:t xml:space="preserve"> потери частицы при распространении в веществе.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15</w:t>
            </w:r>
          </w:p>
        </w:tc>
      </w:tr>
      <w:tr w:rsidR="00180343" w:rsidRPr="00F67738" w:rsidTr="0061051E">
        <w:tc>
          <w:tcPr>
            <w:tcW w:w="971" w:type="dxa"/>
            <w:vMerge w:val="restart"/>
          </w:tcPr>
          <w:p w:rsidR="00180343" w:rsidRPr="00180343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393" w:type="dxa"/>
          </w:tcPr>
          <w:p w:rsidR="00180343" w:rsidRPr="000278DC" w:rsidRDefault="00180343" w:rsidP="0061051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78DC">
              <w:rPr>
                <w:b/>
                <w:sz w:val="20"/>
                <w:szCs w:val="20"/>
              </w:rPr>
              <w:t>Л</w:t>
            </w:r>
            <w:r w:rsidRPr="000278DC">
              <w:rPr>
                <w:b/>
                <w:sz w:val="20"/>
                <w:szCs w:val="20"/>
                <w:lang w:val="en-US"/>
              </w:rPr>
              <w:t>10.</w:t>
            </w:r>
            <w:r w:rsidRPr="000278DC">
              <w:rPr>
                <w:sz w:val="20"/>
                <w:szCs w:val="20"/>
                <w:lang w:val="en-US"/>
              </w:rPr>
              <w:t xml:space="preserve"> </w:t>
            </w:r>
            <w:r w:rsidRPr="000278DC">
              <w:rPr>
                <w:sz w:val="20"/>
                <w:szCs w:val="20"/>
              </w:rPr>
              <w:t>Детекторный</w:t>
            </w:r>
            <w:r w:rsidRPr="000278DC">
              <w:rPr>
                <w:sz w:val="20"/>
                <w:szCs w:val="20"/>
                <w:lang w:val="en-US"/>
              </w:rPr>
              <w:t xml:space="preserve"> </w:t>
            </w:r>
            <w:r w:rsidRPr="000278DC">
              <w:rPr>
                <w:sz w:val="20"/>
                <w:szCs w:val="20"/>
              </w:rPr>
              <w:t>комплекс</w:t>
            </w:r>
            <w:r w:rsidRPr="000278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8DC">
              <w:rPr>
                <w:sz w:val="20"/>
                <w:szCs w:val="20"/>
                <w:lang w:val="en-US"/>
              </w:rPr>
              <w:t>LHCb</w:t>
            </w:r>
            <w:proofErr w:type="spellEnd"/>
            <w:r w:rsidRPr="000278DC">
              <w:rPr>
                <w:sz w:val="20"/>
                <w:szCs w:val="20"/>
                <w:lang w:val="en-US"/>
              </w:rPr>
              <w:t xml:space="preserve"> (Large </w:t>
            </w:r>
            <w:proofErr w:type="spellStart"/>
            <w:r w:rsidRPr="000278DC">
              <w:rPr>
                <w:sz w:val="20"/>
                <w:szCs w:val="20"/>
                <w:lang w:val="en-US"/>
              </w:rPr>
              <w:t>Hadron</w:t>
            </w:r>
            <w:proofErr w:type="spellEnd"/>
            <w:r w:rsidRPr="000278DC">
              <w:rPr>
                <w:sz w:val="20"/>
                <w:szCs w:val="20"/>
                <w:lang w:val="en-US"/>
              </w:rPr>
              <w:t xml:space="preserve"> Collider beauty experiment)</w:t>
            </w:r>
            <w:r w:rsidR="008F1F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80343" w:rsidRPr="00F67738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180343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:rsidR="00180343" w:rsidRPr="000278DC" w:rsidRDefault="00180343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10. </w:t>
            </w:r>
            <w:r w:rsidRPr="000278DC">
              <w:rPr>
                <w:color w:val="000000"/>
                <w:sz w:val="20"/>
                <w:szCs w:val="20"/>
              </w:rPr>
              <w:t>Энергетическое разрешение детекторов.</w:t>
            </w:r>
            <w:r w:rsidRPr="008130D2">
              <w:t xml:space="preserve"> </w:t>
            </w:r>
            <w:r w:rsidRPr="000278DC">
              <w:rPr>
                <w:color w:val="000000"/>
                <w:sz w:val="20"/>
                <w:szCs w:val="20"/>
              </w:rPr>
              <w:t>Анализ кинематики упругого и неупругого рассеяния частиц.</w:t>
            </w:r>
          </w:p>
        </w:tc>
        <w:tc>
          <w:tcPr>
            <w:tcW w:w="850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80343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15</w:t>
            </w: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0278DC" w:rsidRDefault="00180343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СРСП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4 Консультация по выполнению </w:t>
            </w: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СРС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:rsidR="00180343" w:rsidRDefault="00180343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343" w:rsidRDefault="00180343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0343" w:rsidTr="0061051E">
        <w:tc>
          <w:tcPr>
            <w:tcW w:w="971" w:type="dxa"/>
            <w:vMerge/>
          </w:tcPr>
          <w:p w:rsidR="00180343" w:rsidRPr="006422ED" w:rsidRDefault="00180343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343" w:rsidRPr="006422ED" w:rsidRDefault="00180343" w:rsidP="0061051E">
            <w:pPr>
              <w:jc w:val="both"/>
              <w:rPr>
                <w:sz w:val="20"/>
                <w:szCs w:val="20"/>
              </w:rPr>
            </w:pPr>
            <w:proofErr w:type="spellStart"/>
            <w:r w:rsidRPr="00180343">
              <w:rPr>
                <w:b/>
                <w:sz w:val="20"/>
                <w:szCs w:val="20"/>
              </w:rPr>
              <w:t>СРСП</w:t>
            </w:r>
            <w:proofErr w:type="spellEnd"/>
            <w:r w:rsidRPr="00180343">
              <w:rPr>
                <w:b/>
                <w:sz w:val="20"/>
                <w:szCs w:val="20"/>
              </w:rPr>
              <w:t xml:space="preserve"> 4.</w:t>
            </w:r>
            <w:r w:rsidRPr="000278DC">
              <w:rPr>
                <w:sz w:val="20"/>
                <w:szCs w:val="20"/>
              </w:rPr>
              <w:t xml:space="preserve"> </w:t>
            </w:r>
            <w:proofErr w:type="gramStart"/>
            <w:r w:rsidRPr="000278DC">
              <w:rPr>
                <w:sz w:val="20"/>
                <w:szCs w:val="20"/>
              </w:rPr>
              <w:t>Вычисление импульсного разрешения магнитного спектрометра при заданной толщине материала трековых детекторов.)</w:t>
            </w:r>
            <w:proofErr w:type="gramEnd"/>
          </w:p>
        </w:tc>
        <w:tc>
          <w:tcPr>
            <w:tcW w:w="850" w:type="dxa"/>
          </w:tcPr>
          <w:p w:rsidR="00180343" w:rsidRDefault="00180343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343" w:rsidRPr="00F12DF1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12DF1">
              <w:rPr>
                <w:sz w:val="20"/>
                <w:szCs w:val="20"/>
              </w:rPr>
              <w:t>15</w:t>
            </w:r>
          </w:p>
        </w:tc>
      </w:tr>
      <w:tr w:rsidR="00744FE6" w:rsidTr="0061051E">
        <w:tc>
          <w:tcPr>
            <w:tcW w:w="971" w:type="dxa"/>
          </w:tcPr>
          <w:p w:rsidR="00744FE6" w:rsidRPr="000278DC" w:rsidRDefault="00744FE6" w:rsidP="0061051E">
            <w:pPr>
              <w:jc w:val="center"/>
              <w:rPr>
                <w:sz w:val="20"/>
                <w:szCs w:val="20"/>
              </w:rPr>
            </w:pPr>
            <w:r w:rsidRPr="000278D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4FE6" w:rsidRPr="000278DC" w:rsidRDefault="00744FE6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0278DC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44FE6" w:rsidRPr="000278DC" w:rsidRDefault="00744FE6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44FE6" w:rsidRPr="00F67738" w:rsidRDefault="00F12DF1" w:rsidP="0061051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744FE6" w:rsidRPr="00F67738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744FE6" w:rsidTr="0061051E">
        <w:tc>
          <w:tcPr>
            <w:tcW w:w="971" w:type="dxa"/>
            <w:vMerge w:val="restart"/>
          </w:tcPr>
          <w:p w:rsidR="00744FE6" w:rsidRPr="00180343" w:rsidRDefault="00744FE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393" w:type="dxa"/>
          </w:tcPr>
          <w:p w:rsidR="00744FE6" w:rsidRPr="004D0257" w:rsidRDefault="00744FE6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Л11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>.</w:t>
            </w:r>
            <w:r w:rsidRPr="008130D2">
              <w:t xml:space="preserve"> </w:t>
            </w:r>
            <w:r w:rsidRPr="000278DC">
              <w:rPr>
                <w:color w:val="000000"/>
                <w:sz w:val="20"/>
                <w:szCs w:val="20"/>
              </w:rPr>
              <w:t xml:space="preserve">Детекторный комплекс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TIGER</w:t>
            </w:r>
            <w:proofErr w:type="spellEnd"/>
            <w:r w:rsidR="004D0257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744FE6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4FE6" w:rsidRPr="00F67738" w:rsidRDefault="00744FE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4FE6" w:rsidTr="0061051E">
        <w:tc>
          <w:tcPr>
            <w:tcW w:w="971" w:type="dxa"/>
            <w:vMerge/>
          </w:tcPr>
          <w:p w:rsidR="00744FE6" w:rsidRPr="006422ED" w:rsidRDefault="00744FE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4FE6" w:rsidRPr="000278DC" w:rsidRDefault="00744FE6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11. </w:t>
            </w:r>
            <w:r w:rsidRPr="000278DC">
              <w:rPr>
                <w:color w:val="000000"/>
                <w:sz w:val="20"/>
                <w:szCs w:val="20"/>
              </w:rPr>
              <w:t>Оценка необходимой точности измерения углов и энергий частиц при заданной точности измерения дифференциального сечения.</w:t>
            </w:r>
          </w:p>
        </w:tc>
        <w:tc>
          <w:tcPr>
            <w:tcW w:w="850" w:type="dxa"/>
          </w:tcPr>
          <w:p w:rsidR="00744FE6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4FE6" w:rsidRPr="00F67738" w:rsidRDefault="00F67738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7738">
              <w:rPr>
                <w:sz w:val="20"/>
                <w:szCs w:val="20"/>
              </w:rPr>
              <w:t>10</w:t>
            </w:r>
          </w:p>
        </w:tc>
      </w:tr>
      <w:tr w:rsidR="00744FE6" w:rsidTr="0061051E">
        <w:tc>
          <w:tcPr>
            <w:tcW w:w="971" w:type="dxa"/>
            <w:vMerge w:val="restart"/>
          </w:tcPr>
          <w:p w:rsidR="00744FE6" w:rsidRPr="00744FE6" w:rsidRDefault="00744FE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393" w:type="dxa"/>
          </w:tcPr>
          <w:p w:rsidR="00744FE6" w:rsidRPr="000278DC" w:rsidRDefault="00744FE6" w:rsidP="004D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Л12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0278DC">
              <w:rPr>
                <w:color w:val="000000"/>
                <w:sz w:val="20"/>
                <w:szCs w:val="20"/>
              </w:rPr>
              <w:t xml:space="preserve">Детекторный комплекс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AMS-02</w:t>
            </w:r>
            <w:proofErr w:type="spellEnd"/>
            <w:r w:rsidR="004D0257" w:rsidRPr="000278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4FE6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B3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4FE6" w:rsidRPr="00317B31" w:rsidRDefault="00744FE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4FE6" w:rsidTr="0061051E">
        <w:tc>
          <w:tcPr>
            <w:tcW w:w="971" w:type="dxa"/>
            <w:vMerge/>
          </w:tcPr>
          <w:p w:rsidR="00744FE6" w:rsidRDefault="00744FE6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4FE6" w:rsidRPr="000278DC" w:rsidRDefault="00744FE6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12. </w:t>
            </w:r>
            <w:r w:rsidRPr="000278DC">
              <w:rPr>
                <w:color w:val="000000"/>
                <w:sz w:val="20"/>
                <w:szCs w:val="20"/>
              </w:rPr>
              <w:t>Контактные и бесконтактные методы измерения.</w:t>
            </w:r>
            <w:r w:rsidRPr="008130D2">
              <w:t xml:space="preserve"> </w:t>
            </w:r>
            <w:r w:rsidRPr="000278DC">
              <w:rPr>
                <w:color w:val="000000"/>
                <w:sz w:val="20"/>
                <w:szCs w:val="20"/>
              </w:rPr>
              <w:t xml:space="preserve">Методы идентификации частиц: измерение ионизации определение заряда частицы, идентификация методом (дельта – Е </w:t>
            </w:r>
            <w:proofErr w:type="gramStart"/>
            <w:r w:rsidRPr="000278DC">
              <w:rPr>
                <w:color w:val="000000"/>
                <w:sz w:val="20"/>
                <w:szCs w:val="20"/>
              </w:rPr>
              <w:t>–Е</w:t>
            </w:r>
            <w:proofErr w:type="gramEnd"/>
            <w:r w:rsidRPr="000278DC">
              <w:rPr>
                <w:color w:val="000000"/>
                <w:sz w:val="20"/>
                <w:szCs w:val="20"/>
              </w:rPr>
              <w:t xml:space="preserve">). Измерение скорости частицы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черенковским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счётчиком.</w:t>
            </w:r>
          </w:p>
        </w:tc>
        <w:tc>
          <w:tcPr>
            <w:tcW w:w="850" w:type="dxa"/>
          </w:tcPr>
          <w:p w:rsidR="00744FE6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B3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4FE6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B31">
              <w:rPr>
                <w:sz w:val="20"/>
                <w:szCs w:val="20"/>
              </w:rPr>
              <w:t>20</w:t>
            </w:r>
          </w:p>
        </w:tc>
      </w:tr>
      <w:tr w:rsidR="00317B31" w:rsidTr="0061051E">
        <w:tc>
          <w:tcPr>
            <w:tcW w:w="971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0278DC" w:rsidRDefault="00317B31" w:rsidP="00BC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СРСП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5 Консультация по выполнению </w:t>
            </w: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СРС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</w:tcPr>
          <w:p w:rsidR="00317B31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17B31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7B31" w:rsidTr="0061051E">
        <w:tc>
          <w:tcPr>
            <w:tcW w:w="971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4D0257" w:rsidRDefault="00317B31" w:rsidP="00BC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0257">
              <w:rPr>
                <w:b/>
                <w:color w:val="000000"/>
                <w:sz w:val="20"/>
                <w:szCs w:val="20"/>
              </w:rPr>
              <w:t>СРСП</w:t>
            </w:r>
            <w:proofErr w:type="spellEnd"/>
            <w:r w:rsidRPr="004D0257">
              <w:rPr>
                <w:b/>
                <w:color w:val="000000"/>
                <w:sz w:val="20"/>
                <w:szCs w:val="20"/>
              </w:rPr>
              <w:t xml:space="preserve"> 5.</w:t>
            </w:r>
            <w:r w:rsidRPr="000278D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8DC">
              <w:rPr>
                <w:color w:val="000000"/>
                <w:sz w:val="20"/>
                <w:szCs w:val="20"/>
              </w:rPr>
              <w:t>Графическое решение задачи фокусировки пучка заряженных частиц парой квадрупольных магнитных линз)</w:t>
            </w:r>
            <w:r w:rsidR="004D0257" w:rsidRPr="004D0257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:rsidR="00317B31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17B31" w:rsidRPr="00317B31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17B31" w:rsidTr="0061051E">
        <w:tc>
          <w:tcPr>
            <w:tcW w:w="971" w:type="dxa"/>
            <w:vMerge w:val="restart"/>
          </w:tcPr>
          <w:p w:rsidR="00317B31" w:rsidRPr="00744FE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44FE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393" w:type="dxa"/>
          </w:tcPr>
          <w:p w:rsidR="00317B31" w:rsidRPr="004D0257" w:rsidRDefault="00317B31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Л1З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>.</w:t>
            </w:r>
            <w:r w:rsidRPr="000278DC">
              <w:rPr>
                <w:color w:val="000000"/>
                <w:sz w:val="20"/>
                <w:szCs w:val="20"/>
              </w:rPr>
              <w:t xml:space="preserve">  Нейтринная астрономия</w:t>
            </w:r>
            <w:r w:rsidR="004D0257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17B31" w:rsidRPr="00014FC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7B31" w:rsidTr="0061051E">
        <w:tc>
          <w:tcPr>
            <w:tcW w:w="971" w:type="dxa"/>
            <w:vMerge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4D0257" w:rsidRDefault="00317B31" w:rsidP="004D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13.</w:t>
            </w:r>
            <w:r w:rsidRPr="000278DC">
              <w:rPr>
                <w:color w:val="000000"/>
                <w:sz w:val="20"/>
                <w:szCs w:val="20"/>
              </w:rPr>
              <w:t xml:space="preserve"> Эксперименты с нейтрино и планирование их практического применения</w:t>
            </w:r>
            <w:r w:rsidR="004D0257" w:rsidRPr="004D02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10</w:t>
            </w:r>
          </w:p>
        </w:tc>
      </w:tr>
      <w:tr w:rsidR="00317B31" w:rsidTr="00744FE6">
        <w:trPr>
          <w:trHeight w:val="53"/>
        </w:trPr>
        <w:tc>
          <w:tcPr>
            <w:tcW w:w="971" w:type="dxa"/>
          </w:tcPr>
          <w:p w:rsidR="00317B31" w:rsidRPr="00744FE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44FE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393" w:type="dxa"/>
          </w:tcPr>
          <w:p w:rsidR="00317B31" w:rsidRPr="000278DC" w:rsidRDefault="00317B31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Л14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0278DC">
              <w:rPr>
                <w:color w:val="000000"/>
                <w:sz w:val="20"/>
                <w:szCs w:val="20"/>
              </w:rPr>
              <w:t xml:space="preserve">Магистрально-модульные системы электроники и типовыми блоками: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АЦП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ВЦП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>, селекторы наложений и др.</w:t>
            </w:r>
          </w:p>
        </w:tc>
        <w:tc>
          <w:tcPr>
            <w:tcW w:w="850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17B31" w:rsidRPr="00014FC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7B31" w:rsidTr="0061051E">
        <w:tc>
          <w:tcPr>
            <w:tcW w:w="971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0278DC" w:rsidRDefault="00317B31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14.</w:t>
            </w:r>
            <w:r w:rsidRPr="000278DC">
              <w:rPr>
                <w:color w:val="000000"/>
                <w:sz w:val="20"/>
                <w:szCs w:val="20"/>
              </w:rPr>
              <w:t xml:space="preserve"> Идентификация методом времени пролёта; метод магнитного спектрометра.</w:t>
            </w:r>
          </w:p>
        </w:tc>
        <w:tc>
          <w:tcPr>
            <w:tcW w:w="850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10</w:t>
            </w:r>
          </w:p>
        </w:tc>
      </w:tr>
      <w:tr w:rsidR="00317B31" w:rsidTr="0061051E">
        <w:tc>
          <w:tcPr>
            <w:tcW w:w="971" w:type="dxa"/>
          </w:tcPr>
          <w:p w:rsidR="00317B31" w:rsidRPr="00744FE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44FE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393" w:type="dxa"/>
          </w:tcPr>
          <w:p w:rsidR="00317B31" w:rsidRPr="004D0257" w:rsidRDefault="00317B31" w:rsidP="0061051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sz w:val="20"/>
                <w:szCs w:val="20"/>
              </w:rPr>
              <w:t>Л15</w:t>
            </w:r>
            <w:proofErr w:type="spellEnd"/>
            <w:r w:rsidRPr="000278DC">
              <w:rPr>
                <w:sz w:val="20"/>
                <w:szCs w:val="20"/>
              </w:rPr>
              <w:t>.</w:t>
            </w:r>
            <w:r w:rsidRPr="000278DC">
              <w:rPr>
                <w:color w:val="000000"/>
                <w:sz w:val="20"/>
                <w:szCs w:val="20"/>
              </w:rPr>
              <w:t xml:space="preserve"> Космические лучи. Энергетический спектр первичного космического излучения</w:t>
            </w:r>
            <w:r w:rsidR="004D0257" w:rsidRPr="004D02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17B31" w:rsidRPr="00014FC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7B31" w:rsidTr="0061051E">
        <w:tc>
          <w:tcPr>
            <w:tcW w:w="971" w:type="dxa"/>
          </w:tcPr>
          <w:p w:rsidR="00317B31" w:rsidRPr="00744FE6" w:rsidRDefault="00317B31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4D0257" w:rsidRDefault="00317B31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СЗ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15.</w:t>
            </w:r>
            <w:r w:rsidRPr="000278DC">
              <w:rPr>
                <w:color w:val="000000"/>
                <w:sz w:val="20"/>
                <w:szCs w:val="20"/>
              </w:rPr>
              <w:t xml:space="preserve"> Метод измерения сечений в космических лучах</w:t>
            </w:r>
            <w:r w:rsidR="004D0257" w:rsidRPr="004D02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15</w:t>
            </w:r>
          </w:p>
        </w:tc>
      </w:tr>
      <w:tr w:rsidR="00317B31" w:rsidTr="0061051E">
        <w:tc>
          <w:tcPr>
            <w:tcW w:w="971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0278DC" w:rsidRDefault="00317B31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СРСП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6 Консультация по выполнению </w:t>
            </w:r>
            <w:proofErr w:type="spellStart"/>
            <w:r w:rsidRPr="000278DC">
              <w:rPr>
                <w:b/>
                <w:color w:val="000000"/>
                <w:sz w:val="20"/>
                <w:szCs w:val="20"/>
              </w:rPr>
              <w:t>СРС</w:t>
            </w:r>
            <w:proofErr w:type="spellEnd"/>
            <w:r w:rsidRPr="000278DC">
              <w:rPr>
                <w:b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7B31" w:rsidTr="0061051E">
        <w:tc>
          <w:tcPr>
            <w:tcW w:w="971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B31" w:rsidRPr="000278DC" w:rsidRDefault="00317B31" w:rsidP="006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278DC">
              <w:rPr>
                <w:color w:val="000000"/>
                <w:sz w:val="20"/>
                <w:szCs w:val="20"/>
              </w:rPr>
              <w:t>СРСП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7. Вычисление светимости встречных пучков в </w:t>
            </w:r>
            <w:proofErr w:type="spellStart"/>
            <w:r w:rsidRPr="000278DC">
              <w:rPr>
                <w:color w:val="000000"/>
                <w:sz w:val="20"/>
                <w:szCs w:val="20"/>
              </w:rPr>
              <w:t>коллайдере</w:t>
            </w:r>
            <w:proofErr w:type="spellEnd"/>
            <w:r w:rsidRPr="000278DC">
              <w:rPr>
                <w:color w:val="000000"/>
                <w:sz w:val="20"/>
                <w:szCs w:val="20"/>
              </w:rPr>
              <w:t xml:space="preserve"> и внешней мишени при заданном токе и профиле пучка.</w:t>
            </w:r>
          </w:p>
        </w:tc>
        <w:tc>
          <w:tcPr>
            <w:tcW w:w="850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17B31" w:rsidRPr="00014FC6" w:rsidRDefault="00014FC6" w:rsidP="006105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FC6">
              <w:rPr>
                <w:sz w:val="20"/>
                <w:szCs w:val="20"/>
              </w:rPr>
              <w:t>20</w:t>
            </w:r>
          </w:p>
        </w:tc>
      </w:tr>
      <w:tr w:rsidR="00317B31" w:rsidTr="0061051E">
        <w:tc>
          <w:tcPr>
            <w:tcW w:w="8364" w:type="dxa"/>
            <w:gridSpan w:val="2"/>
          </w:tcPr>
          <w:p w:rsidR="00317B31" w:rsidRDefault="00317B31" w:rsidP="0061051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РК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317B31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17B31" w:rsidRPr="009E2A95" w:rsidRDefault="00317B31" w:rsidP="006105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A72D3C" w:rsidRPr="00CB5DF7" w:rsidRDefault="00A72D3C">
      <w:pPr>
        <w:jc w:val="both"/>
        <w:rPr>
          <w:sz w:val="20"/>
          <w:szCs w:val="20"/>
        </w:rPr>
      </w:pPr>
    </w:p>
    <w:p w:rsidR="00CB5DF7" w:rsidRPr="00CB5DF7" w:rsidRDefault="00CB5DF7">
      <w:pPr>
        <w:jc w:val="both"/>
        <w:rPr>
          <w:sz w:val="20"/>
          <w:szCs w:val="20"/>
        </w:rPr>
      </w:pPr>
    </w:p>
    <w:p w:rsidR="00CB5DF7" w:rsidRPr="00CB5DF7" w:rsidRDefault="00CB5DF7">
      <w:pPr>
        <w:jc w:val="both"/>
        <w:rPr>
          <w:sz w:val="20"/>
          <w:szCs w:val="20"/>
        </w:rPr>
      </w:pPr>
    </w:p>
    <w:p w:rsidR="00CB5DF7" w:rsidRPr="00CB5DF7" w:rsidRDefault="00CB5DF7">
      <w:pPr>
        <w:jc w:val="both"/>
        <w:rPr>
          <w:sz w:val="20"/>
          <w:szCs w:val="20"/>
        </w:rPr>
      </w:pPr>
    </w:p>
    <w:p w:rsidR="00CB5DF7" w:rsidRPr="00CB5DF7" w:rsidRDefault="00CB5DF7">
      <w:pPr>
        <w:jc w:val="both"/>
        <w:rPr>
          <w:sz w:val="20"/>
          <w:szCs w:val="20"/>
        </w:rPr>
      </w:pPr>
    </w:p>
    <w:p w:rsidR="00594DE6" w:rsidRPr="00A65DB6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3762AA">
        <w:rPr>
          <w:b/>
          <w:sz w:val="20"/>
          <w:szCs w:val="20"/>
        </w:rPr>
        <w:t>___________________________________</w:t>
      </w:r>
      <w:r w:rsidR="00872F5B" w:rsidRPr="00872F5B">
        <w:rPr>
          <w:lang w:val="kk-KZ"/>
        </w:rPr>
        <w:t xml:space="preserve"> </w:t>
      </w:r>
      <w:r w:rsidR="00872F5B" w:rsidRPr="00872F5B">
        <w:t xml:space="preserve">  </w:t>
      </w:r>
      <w:r w:rsidR="00A65DB6">
        <w:rPr>
          <w:b/>
          <w:sz w:val="20"/>
          <w:szCs w:val="20"/>
          <w:lang w:val="en-US"/>
        </w:rPr>
        <w:t xml:space="preserve">    </w:t>
      </w:r>
      <w:r w:rsidR="00A65DB6">
        <w:rPr>
          <w:b/>
          <w:sz w:val="20"/>
          <w:szCs w:val="20"/>
        </w:rPr>
        <w:t>Н.А. Бейсен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D527D2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72F5B" w:rsidRPr="00872F5B">
        <w:t xml:space="preserve">      </w:t>
      </w:r>
      <w:r w:rsidR="00872F5B" w:rsidRPr="00872F5B">
        <w:rPr>
          <w:b/>
          <w:sz w:val="20"/>
          <w:szCs w:val="20"/>
        </w:rPr>
        <w:t xml:space="preserve">М.Е. </w:t>
      </w:r>
      <w:proofErr w:type="spellStart"/>
      <w:r w:rsidR="00872F5B" w:rsidRPr="00872F5B">
        <w:rPr>
          <w:b/>
          <w:sz w:val="20"/>
          <w:szCs w:val="20"/>
        </w:rPr>
        <w:t>Абишев</w:t>
      </w:r>
      <w:proofErr w:type="spellEnd"/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bookmarkStart w:id="0" w:name="_GoBack"/>
      <w:bookmarkEnd w:id="0"/>
      <w:r w:rsidRPr="00000E31">
        <w:rPr>
          <w:b/>
          <w:sz w:val="20"/>
          <w:szCs w:val="20"/>
        </w:rPr>
        <w:tab/>
      </w:r>
    </w:p>
    <w:p w:rsidR="00594DE6" w:rsidRPr="00D527D2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872F5B" w:rsidRPr="00872F5B">
        <w:t xml:space="preserve"> </w:t>
      </w:r>
      <w:r w:rsidR="00872F5B" w:rsidRPr="00D527D2">
        <w:t xml:space="preserve">        </w:t>
      </w:r>
      <w:r w:rsidR="00872F5B" w:rsidRPr="00872F5B">
        <w:rPr>
          <w:b/>
          <w:sz w:val="20"/>
          <w:szCs w:val="20"/>
        </w:rPr>
        <w:t>Н.</w:t>
      </w:r>
      <w:r w:rsidR="005943B4">
        <w:rPr>
          <w:b/>
          <w:sz w:val="20"/>
          <w:szCs w:val="20"/>
          <w:lang w:val="en-US"/>
        </w:rPr>
        <w:t xml:space="preserve"> </w:t>
      </w:r>
      <w:proofErr w:type="spellStart"/>
      <w:r w:rsidR="00872F5B" w:rsidRPr="00872F5B">
        <w:rPr>
          <w:b/>
          <w:sz w:val="20"/>
          <w:szCs w:val="20"/>
        </w:rPr>
        <w:t>Буртебаев</w:t>
      </w:r>
      <w:proofErr w:type="spellEnd"/>
    </w:p>
    <w:p w:rsidR="003E6E0D" w:rsidRPr="006A77DE" w:rsidRDefault="003E6E0D">
      <w:pPr>
        <w:rPr>
          <w:sz w:val="20"/>
          <w:szCs w:val="20"/>
        </w:rPr>
      </w:pPr>
    </w:p>
    <w:p w:rsidR="00000E31" w:rsidRPr="006A77DE" w:rsidRDefault="00000E31">
      <w:pPr>
        <w:rPr>
          <w:sz w:val="20"/>
          <w:szCs w:val="20"/>
        </w:rPr>
      </w:pPr>
    </w:p>
    <w:sectPr w:rsidR="00000E31" w:rsidRPr="006A77DE" w:rsidSect="00A03BC0">
      <w:pgSz w:w="11906" w:h="16838"/>
      <w:pgMar w:top="567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57" w:rsidRDefault="00737B57" w:rsidP="004C6A23">
      <w:r>
        <w:separator/>
      </w:r>
    </w:p>
  </w:endnote>
  <w:endnote w:type="continuationSeparator" w:id="0">
    <w:p w:rsidR="00737B57" w:rsidRDefault="00737B57" w:rsidP="004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57" w:rsidRDefault="00737B57" w:rsidP="004C6A23">
      <w:r>
        <w:separator/>
      </w:r>
    </w:p>
  </w:footnote>
  <w:footnote w:type="continuationSeparator" w:id="0">
    <w:p w:rsidR="00737B57" w:rsidRDefault="00737B57" w:rsidP="004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E6"/>
    <w:rsid w:val="00000E31"/>
    <w:rsid w:val="00001D00"/>
    <w:rsid w:val="00014FC6"/>
    <w:rsid w:val="0001583E"/>
    <w:rsid w:val="00030480"/>
    <w:rsid w:val="000544CE"/>
    <w:rsid w:val="000558A9"/>
    <w:rsid w:val="00080984"/>
    <w:rsid w:val="00086D1C"/>
    <w:rsid w:val="000C29CE"/>
    <w:rsid w:val="000E3B00"/>
    <w:rsid w:val="00113406"/>
    <w:rsid w:val="001640C9"/>
    <w:rsid w:val="00174F19"/>
    <w:rsid w:val="00180343"/>
    <w:rsid w:val="001A4B41"/>
    <w:rsid w:val="001C095F"/>
    <w:rsid w:val="001D4997"/>
    <w:rsid w:val="00200490"/>
    <w:rsid w:val="0022258E"/>
    <w:rsid w:val="0024555B"/>
    <w:rsid w:val="00252D22"/>
    <w:rsid w:val="00261901"/>
    <w:rsid w:val="002812A9"/>
    <w:rsid w:val="00286D6F"/>
    <w:rsid w:val="00293058"/>
    <w:rsid w:val="002A021D"/>
    <w:rsid w:val="002A22A8"/>
    <w:rsid w:val="002B4684"/>
    <w:rsid w:val="002C1D33"/>
    <w:rsid w:val="002C597D"/>
    <w:rsid w:val="002C7E82"/>
    <w:rsid w:val="002E6297"/>
    <w:rsid w:val="002F1A09"/>
    <w:rsid w:val="0030728E"/>
    <w:rsid w:val="00317B31"/>
    <w:rsid w:val="00323280"/>
    <w:rsid w:val="00323908"/>
    <w:rsid w:val="003353BB"/>
    <w:rsid w:val="003415F6"/>
    <w:rsid w:val="00367CBA"/>
    <w:rsid w:val="003762AA"/>
    <w:rsid w:val="00377B71"/>
    <w:rsid w:val="003A4E0C"/>
    <w:rsid w:val="003B57C0"/>
    <w:rsid w:val="003E6E0D"/>
    <w:rsid w:val="00401A75"/>
    <w:rsid w:val="004101CF"/>
    <w:rsid w:val="00434B98"/>
    <w:rsid w:val="004576A0"/>
    <w:rsid w:val="004768BB"/>
    <w:rsid w:val="004777C9"/>
    <w:rsid w:val="004807B2"/>
    <w:rsid w:val="004930CC"/>
    <w:rsid w:val="004A52AB"/>
    <w:rsid w:val="004B5D2B"/>
    <w:rsid w:val="004C6A23"/>
    <w:rsid w:val="004D0257"/>
    <w:rsid w:val="004D5408"/>
    <w:rsid w:val="00541D7F"/>
    <w:rsid w:val="005943B4"/>
    <w:rsid w:val="00594DE6"/>
    <w:rsid w:val="005A2291"/>
    <w:rsid w:val="005E2FF8"/>
    <w:rsid w:val="005E7456"/>
    <w:rsid w:val="00621988"/>
    <w:rsid w:val="006422ED"/>
    <w:rsid w:val="0065005D"/>
    <w:rsid w:val="0069629C"/>
    <w:rsid w:val="006A77DE"/>
    <w:rsid w:val="00720F68"/>
    <w:rsid w:val="00737B57"/>
    <w:rsid w:val="00744FE6"/>
    <w:rsid w:val="0074566A"/>
    <w:rsid w:val="00750D6B"/>
    <w:rsid w:val="00775307"/>
    <w:rsid w:val="00780043"/>
    <w:rsid w:val="00796885"/>
    <w:rsid w:val="007A26C4"/>
    <w:rsid w:val="007A4803"/>
    <w:rsid w:val="007E2E2D"/>
    <w:rsid w:val="007E78D3"/>
    <w:rsid w:val="0081360F"/>
    <w:rsid w:val="00831CF2"/>
    <w:rsid w:val="00872F5B"/>
    <w:rsid w:val="00887042"/>
    <w:rsid w:val="008E655E"/>
    <w:rsid w:val="008F1F8C"/>
    <w:rsid w:val="009214BA"/>
    <w:rsid w:val="00923E03"/>
    <w:rsid w:val="0092481B"/>
    <w:rsid w:val="0099766F"/>
    <w:rsid w:val="009E2A95"/>
    <w:rsid w:val="00A03BC0"/>
    <w:rsid w:val="00A334C6"/>
    <w:rsid w:val="00A37B35"/>
    <w:rsid w:val="00A40781"/>
    <w:rsid w:val="00A46B07"/>
    <w:rsid w:val="00A65DB6"/>
    <w:rsid w:val="00A72D3C"/>
    <w:rsid w:val="00AC0B9C"/>
    <w:rsid w:val="00B04479"/>
    <w:rsid w:val="00B47334"/>
    <w:rsid w:val="00BB32DC"/>
    <w:rsid w:val="00BB40A8"/>
    <w:rsid w:val="00BB6D6F"/>
    <w:rsid w:val="00BD09CB"/>
    <w:rsid w:val="00C047DA"/>
    <w:rsid w:val="00C13D9C"/>
    <w:rsid w:val="00C41C08"/>
    <w:rsid w:val="00C46CAD"/>
    <w:rsid w:val="00C50218"/>
    <w:rsid w:val="00C6375C"/>
    <w:rsid w:val="00C76AC2"/>
    <w:rsid w:val="00CA458D"/>
    <w:rsid w:val="00CB5DF7"/>
    <w:rsid w:val="00CC59D8"/>
    <w:rsid w:val="00CD7F52"/>
    <w:rsid w:val="00CF26E9"/>
    <w:rsid w:val="00D36DBD"/>
    <w:rsid w:val="00D4478E"/>
    <w:rsid w:val="00D527D2"/>
    <w:rsid w:val="00D85871"/>
    <w:rsid w:val="00DB59DD"/>
    <w:rsid w:val="00E17B49"/>
    <w:rsid w:val="00E9615B"/>
    <w:rsid w:val="00EB5722"/>
    <w:rsid w:val="00EC3CF4"/>
    <w:rsid w:val="00ED0B08"/>
    <w:rsid w:val="00ED6943"/>
    <w:rsid w:val="00EF2040"/>
    <w:rsid w:val="00EF5665"/>
    <w:rsid w:val="00F10360"/>
    <w:rsid w:val="00F12DF1"/>
    <w:rsid w:val="00F3540B"/>
    <w:rsid w:val="00F56189"/>
    <w:rsid w:val="00F67738"/>
    <w:rsid w:val="00FA73F3"/>
    <w:rsid w:val="00FB09ED"/>
    <w:rsid w:val="00FC1E82"/>
    <w:rsid w:val="00FD34D0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66A"/>
  </w:style>
  <w:style w:type="paragraph" w:styleId="1">
    <w:name w:val="heading 1"/>
    <w:basedOn w:val="a"/>
    <w:next w:val="a"/>
    <w:rsid w:val="007456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456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56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566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56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56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56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56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456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4566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74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F0C4-3542-43B2-933A-089268F8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21</cp:revision>
  <cp:lastPrinted>2022-06-22T06:04:00Z</cp:lastPrinted>
  <dcterms:created xsi:type="dcterms:W3CDTF">2022-09-08T03:23:00Z</dcterms:created>
  <dcterms:modified xsi:type="dcterms:W3CDTF">2023-09-21T05:39:00Z</dcterms:modified>
</cp:coreProperties>
</file>